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3B" w:rsidRPr="002B22C7" w:rsidRDefault="0099511E" w:rsidP="002B22C7">
      <w:pPr>
        <w:pStyle w:val="BodyText"/>
        <w:spacing w:before="67"/>
        <w:ind w:left="3233" w:hanging="1248"/>
        <w:jc w:val="center"/>
      </w:pPr>
      <w:r>
        <w:t xml:space="preserve">                </w:t>
      </w:r>
      <w:r w:rsidR="006F6C3B" w:rsidRPr="002B22C7">
        <w:t>Anexa nr. 1 la Hotărâ</w:t>
      </w:r>
      <w:r w:rsidR="00496587">
        <w:t>rea</w:t>
      </w:r>
      <w:r w:rsidR="006F6C3B" w:rsidRPr="002B22C7">
        <w:t xml:space="preserve"> CJSU nr. </w:t>
      </w:r>
      <w:r>
        <w:t>6</w:t>
      </w:r>
      <w:r w:rsidR="00496587">
        <w:t>8</w:t>
      </w:r>
      <w:r>
        <w:t>/</w:t>
      </w:r>
      <w:r w:rsidR="006F6C3B" w:rsidRPr="002B22C7">
        <w:t>2021</w:t>
      </w:r>
    </w:p>
    <w:p w:rsidR="006F6C3B" w:rsidRPr="002B22C7" w:rsidRDefault="006F6C3B" w:rsidP="00357577">
      <w:pPr>
        <w:pStyle w:val="BodyText"/>
        <w:spacing w:before="67"/>
        <w:ind w:left="3233" w:hanging="398"/>
        <w:jc w:val="center"/>
        <w:rPr>
          <w:sz w:val="24"/>
          <w:szCs w:val="24"/>
        </w:rPr>
      </w:pPr>
    </w:p>
    <w:p w:rsidR="00664CC4" w:rsidRPr="002B22C7" w:rsidRDefault="006F6C3B" w:rsidP="00D644D0">
      <w:pPr>
        <w:pStyle w:val="BodyText"/>
        <w:spacing w:before="67"/>
        <w:ind w:left="3233" w:hanging="398"/>
        <w:jc w:val="center"/>
        <w:rPr>
          <w:sz w:val="24"/>
          <w:szCs w:val="24"/>
        </w:rPr>
      </w:pPr>
      <w:r w:rsidRPr="002B22C7">
        <w:rPr>
          <w:sz w:val="24"/>
          <w:szCs w:val="24"/>
        </w:rPr>
        <w:t xml:space="preserve">                                           </w:t>
      </w:r>
      <w:r w:rsidR="00ED3C8C">
        <w:rPr>
          <w:sz w:val="24"/>
          <w:szCs w:val="24"/>
        </w:rPr>
        <w:t xml:space="preserve">                 </w:t>
      </w:r>
      <w:r w:rsidRPr="002B22C7">
        <w:rPr>
          <w:sz w:val="24"/>
          <w:szCs w:val="24"/>
        </w:rPr>
        <w:t xml:space="preserve">Actualizată </w:t>
      </w:r>
      <w:r w:rsidR="008D0F24">
        <w:rPr>
          <w:sz w:val="24"/>
          <w:szCs w:val="24"/>
        </w:rPr>
        <w:t>0</w:t>
      </w:r>
      <w:r w:rsidR="00B62A92">
        <w:rPr>
          <w:sz w:val="24"/>
          <w:szCs w:val="24"/>
        </w:rPr>
        <w:t>9</w:t>
      </w:r>
      <w:r w:rsidRPr="002B22C7">
        <w:rPr>
          <w:sz w:val="24"/>
          <w:szCs w:val="24"/>
        </w:rPr>
        <w:t>.</w:t>
      </w:r>
      <w:r w:rsidR="008D0F24">
        <w:rPr>
          <w:sz w:val="24"/>
          <w:szCs w:val="24"/>
        </w:rPr>
        <w:t>10</w:t>
      </w:r>
      <w:r w:rsidRPr="002B22C7">
        <w:rPr>
          <w:sz w:val="24"/>
          <w:szCs w:val="24"/>
        </w:rPr>
        <w:t>.2021</w:t>
      </w:r>
    </w:p>
    <w:p w:rsidR="00664CC4" w:rsidRPr="002B22C7" w:rsidRDefault="00664CC4" w:rsidP="00B16CEA">
      <w:pPr>
        <w:pStyle w:val="BodyText"/>
        <w:spacing w:before="67"/>
        <w:ind w:left="4820" w:hanging="3119"/>
        <w:jc w:val="center"/>
        <w:rPr>
          <w:sz w:val="24"/>
          <w:szCs w:val="24"/>
        </w:rPr>
      </w:pPr>
    </w:p>
    <w:p w:rsidR="00CC02C9" w:rsidRPr="002B22C7" w:rsidRDefault="00CC02C9" w:rsidP="00B16CEA">
      <w:pPr>
        <w:pStyle w:val="BodyText"/>
        <w:spacing w:before="67"/>
        <w:ind w:left="4820" w:hanging="3119"/>
        <w:jc w:val="center"/>
        <w:rPr>
          <w:sz w:val="24"/>
          <w:szCs w:val="24"/>
        </w:rPr>
      </w:pPr>
      <w:r w:rsidRPr="002B22C7">
        <w:rPr>
          <w:sz w:val="24"/>
          <w:szCs w:val="24"/>
        </w:rPr>
        <w:t>SITUAŢIA RATEI DE INCIDENŢĂ, LA 1000 DE</w:t>
      </w:r>
      <w:r w:rsidR="00201B80" w:rsidRPr="002B22C7">
        <w:rPr>
          <w:sz w:val="24"/>
          <w:szCs w:val="24"/>
        </w:rPr>
        <w:t xml:space="preserve"> </w:t>
      </w:r>
      <w:r w:rsidRPr="002B22C7">
        <w:rPr>
          <w:sz w:val="24"/>
          <w:szCs w:val="24"/>
        </w:rPr>
        <w:t>LOCUITORI, LA</w:t>
      </w:r>
    </w:p>
    <w:p w:rsidR="00664CC4" w:rsidRPr="002B22C7" w:rsidRDefault="00CC02C9" w:rsidP="00F077A7">
      <w:pPr>
        <w:pStyle w:val="BodyText"/>
        <w:ind w:left="1466"/>
        <w:jc w:val="center"/>
        <w:rPr>
          <w:sz w:val="24"/>
          <w:szCs w:val="24"/>
        </w:rPr>
      </w:pPr>
      <w:r w:rsidRPr="002B22C7">
        <w:rPr>
          <w:sz w:val="24"/>
          <w:szCs w:val="24"/>
        </w:rPr>
        <w:t xml:space="preserve">NIVELUL </w:t>
      </w:r>
      <w:r w:rsidRPr="002B22C7">
        <w:rPr>
          <w:bCs w:val="0"/>
          <w:sz w:val="24"/>
          <w:szCs w:val="24"/>
          <w:lang w:eastAsia="ro-RO"/>
        </w:rPr>
        <w:t>UNITĂŢILOR ADMINISTRATIV TERITORIALE</w:t>
      </w:r>
      <w:r w:rsidRPr="002B22C7">
        <w:rPr>
          <w:sz w:val="24"/>
          <w:szCs w:val="24"/>
        </w:rPr>
        <w:t xml:space="preserve"> DIN JUDEŢUL SIBIU</w:t>
      </w:r>
    </w:p>
    <w:p w:rsidR="00A03D39" w:rsidRPr="002B22C7" w:rsidRDefault="00A03D39" w:rsidP="00A03D39">
      <w:pPr>
        <w:pStyle w:val="BodyText"/>
        <w:spacing w:before="4"/>
        <w:rPr>
          <w:sz w:val="24"/>
          <w:szCs w:val="24"/>
        </w:rPr>
      </w:pPr>
    </w:p>
    <w:tbl>
      <w:tblPr>
        <w:tblW w:w="963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1"/>
        <w:gridCol w:w="1985"/>
        <w:gridCol w:w="2410"/>
        <w:gridCol w:w="2693"/>
      </w:tblGrid>
      <w:tr w:rsidR="001F236B" w:rsidRPr="002B22C7" w:rsidTr="00581CC4">
        <w:trPr>
          <w:trHeight w:val="1557"/>
        </w:trPr>
        <w:tc>
          <w:tcPr>
            <w:tcW w:w="2551" w:type="dxa"/>
            <w:tcBorders>
              <w:bottom w:val="single" w:sz="4" w:space="0" w:color="auto"/>
            </w:tcBorders>
          </w:tcPr>
          <w:p w:rsidR="001F236B" w:rsidRPr="002B22C7" w:rsidRDefault="001F236B" w:rsidP="005B34C6">
            <w:pPr>
              <w:pStyle w:val="TableParagraph"/>
              <w:spacing w:line="319" w:lineRule="exact"/>
              <w:ind w:left="149" w:righ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36B" w:rsidRPr="002B22C7" w:rsidRDefault="001F236B" w:rsidP="005B34C6">
            <w:pPr>
              <w:pStyle w:val="TableParagraph"/>
              <w:spacing w:line="319" w:lineRule="exact"/>
              <w:ind w:left="149" w:righ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2C7">
              <w:rPr>
                <w:rFonts w:ascii="Times New Roman" w:hAnsi="Times New Roman" w:cs="Times New Roman"/>
                <w:b/>
                <w:sz w:val="24"/>
                <w:szCs w:val="24"/>
              </w:rPr>
              <w:t>Rata de incidenţă</w:t>
            </w:r>
          </w:p>
          <w:p w:rsidR="001F236B" w:rsidRPr="002B22C7" w:rsidRDefault="001F236B" w:rsidP="005B34C6">
            <w:pPr>
              <w:pStyle w:val="TableParagraph"/>
              <w:spacing w:line="240" w:lineRule="auto"/>
              <w:ind w:righ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2C7">
              <w:rPr>
                <w:rFonts w:ascii="Times New Roman" w:hAnsi="Times New Roman" w:cs="Times New Roman"/>
                <w:b/>
                <w:sz w:val="24"/>
                <w:szCs w:val="24"/>
              </w:rPr>
              <w:t>cumulată a cazurilor în ultimele 14 zile la 1000 de locuitori</w:t>
            </w:r>
          </w:p>
        </w:tc>
        <w:tc>
          <w:tcPr>
            <w:tcW w:w="1985" w:type="dxa"/>
          </w:tcPr>
          <w:p w:rsidR="001F236B" w:rsidRPr="002B22C7" w:rsidRDefault="001F236B" w:rsidP="005B34C6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36B" w:rsidRPr="002B22C7" w:rsidRDefault="001F236B" w:rsidP="005B34C6">
            <w:pPr>
              <w:pStyle w:val="TableParagraph"/>
              <w:spacing w:before="10"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36B" w:rsidRPr="002B22C7" w:rsidRDefault="001F236B" w:rsidP="005B34C6">
            <w:pPr>
              <w:pStyle w:val="TableParagraph"/>
              <w:spacing w:line="240" w:lineRule="auto"/>
              <w:ind w:left="150" w:righ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Unitatea administrativ teritorială</w:t>
            </w:r>
          </w:p>
        </w:tc>
        <w:tc>
          <w:tcPr>
            <w:tcW w:w="2410" w:type="dxa"/>
          </w:tcPr>
          <w:p w:rsidR="001F236B" w:rsidRPr="002B22C7" w:rsidRDefault="001F236B" w:rsidP="005B34C6">
            <w:pPr>
              <w:pStyle w:val="TableParagraph"/>
              <w:spacing w:before="8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6B" w:rsidRPr="002B22C7" w:rsidRDefault="001F236B" w:rsidP="005B34C6">
            <w:pPr>
              <w:pStyle w:val="TableParagraph"/>
              <w:spacing w:before="8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2C7">
              <w:rPr>
                <w:rFonts w:ascii="Times New Roman" w:hAnsi="Times New Roman" w:cs="Times New Roman"/>
                <w:b/>
                <w:sz w:val="24"/>
                <w:szCs w:val="24"/>
              </w:rPr>
              <w:t>Data la care s-a depăşit</w:t>
            </w:r>
            <w:r w:rsidRPr="002B2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pragul de incidenţă cumulată a cazurilor în ultimele 14 zile</w:t>
            </w:r>
          </w:p>
        </w:tc>
        <w:tc>
          <w:tcPr>
            <w:tcW w:w="2693" w:type="dxa"/>
          </w:tcPr>
          <w:p w:rsidR="001F236B" w:rsidRPr="002B22C7" w:rsidRDefault="001F236B" w:rsidP="005B34C6">
            <w:pPr>
              <w:pStyle w:val="TableParagraph"/>
              <w:spacing w:before="8"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36B" w:rsidRPr="002B22C7" w:rsidRDefault="000A4EB3" w:rsidP="005B34C6">
            <w:pPr>
              <w:pStyle w:val="TableParagraph"/>
              <w:spacing w:line="240" w:lineRule="auto"/>
              <w:ind w:left="197" w:right="183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2C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F236B" w:rsidRPr="002B2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plicarea măsurilor din </w:t>
            </w:r>
            <w:r w:rsidR="001F236B" w:rsidRPr="002B22C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H.G. nr.</w:t>
            </w:r>
          </w:p>
          <w:p w:rsidR="001F236B" w:rsidRPr="002B22C7" w:rsidRDefault="00D664FC" w:rsidP="00CC5E77">
            <w:pPr>
              <w:pStyle w:val="TableParagraph"/>
              <w:spacing w:line="240" w:lineRule="auto"/>
              <w:ind w:right="14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932</w:t>
            </w:r>
            <w:r w:rsidR="001B02B1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/</w:t>
            </w:r>
            <w:r w:rsidR="001F236B" w:rsidRPr="002B22C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2021</w:t>
            </w:r>
            <w:r w:rsidR="00CC5E7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, cu modificările şi completările ulterioare,</w:t>
            </w:r>
            <w:r w:rsidR="001C1E98" w:rsidRPr="002B22C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 xml:space="preserve"> </w:t>
            </w:r>
            <w:r w:rsidR="000A4EB3" w:rsidRPr="002B2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 face din </w:t>
            </w:r>
            <w:r w:rsidR="000A4EB3" w:rsidRPr="002B22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D644D0" w:rsidRDefault="00D644D0" w:rsidP="00846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4D0" w:rsidRDefault="00D644D0" w:rsidP="00846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4D0" w:rsidRDefault="00D644D0" w:rsidP="00846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4D0" w:rsidRDefault="00D644D0" w:rsidP="00846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4D0" w:rsidRPr="002B22C7" w:rsidRDefault="00D644D0" w:rsidP="0084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Incidenţă 2‰–3‰ locuitori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134565" w:rsidRDefault="00D644D0" w:rsidP="00D8362F">
            <w:pPr>
              <w:pStyle w:val="TableParagraph"/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45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Orlat</w:t>
            </w:r>
          </w:p>
        </w:tc>
        <w:tc>
          <w:tcPr>
            <w:tcW w:w="2410" w:type="dxa"/>
          </w:tcPr>
          <w:p w:rsidR="00D644D0" w:rsidRPr="002B22C7" w:rsidRDefault="00D644D0" w:rsidP="00350710">
            <w:pPr>
              <w:pStyle w:val="TableParagraph"/>
              <w:ind w:left="151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</w:tc>
        <w:tc>
          <w:tcPr>
            <w:tcW w:w="2693" w:type="dxa"/>
          </w:tcPr>
          <w:p w:rsidR="00D644D0" w:rsidRPr="002B22C7" w:rsidRDefault="00D644D0" w:rsidP="00350710">
            <w:pPr>
              <w:pStyle w:val="TableParagraph"/>
              <w:ind w:left="151" w:righ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.09.-0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84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134565" w:rsidRDefault="00D644D0" w:rsidP="00350710">
            <w:pPr>
              <w:pStyle w:val="TableParagraph"/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45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Cristian</w:t>
            </w:r>
          </w:p>
        </w:tc>
        <w:tc>
          <w:tcPr>
            <w:tcW w:w="2410" w:type="dxa"/>
          </w:tcPr>
          <w:p w:rsidR="00D644D0" w:rsidRPr="002B22C7" w:rsidRDefault="00D644D0" w:rsidP="00350710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</w:tc>
        <w:tc>
          <w:tcPr>
            <w:tcW w:w="2693" w:type="dxa"/>
          </w:tcPr>
          <w:p w:rsidR="00D644D0" w:rsidRPr="002B22C7" w:rsidRDefault="00D644D0" w:rsidP="00350710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84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6716B4">
            <w:pPr>
              <w:pStyle w:val="TableParagraph"/>
              <w:tabs>
                <w:tab w:val="center" w:pos="1749"/>
                <w:tab w:val="right" w:pos="2741"/>
              </w:tabs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Blăjel</w:t>
            </w:r>
          </w:p>
        </w:tc>
        <w:tc>
          <w:tcPr>
            <w:tcW w:w="2410" w:type="dxa"/>
          </w:tcPr>
          <w:p w:rsidR="00D644D0" w:rsidRPr="002B22C7" w:rsidRDefault="00D644D0" w:rsidP="00830EDD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</w:tc>
        <w:tc>
          <w:tcPr>
            <w:tcW w:w="2693" w:type="dxa"/>
          </w:tcPr>
          <w:p w:rsidR="00D644D0" w:rsidRPr="002B22C7" w:rsidRDefault="00D644D0" w:rsidP="00830EDD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84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907AE5">
            <w:pPr>
              <w:pStyle w:val="TableParagraph"/>
              <w:ind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Apoldu de Jos</w:t>
            </w:r>
          </w:p>
        </w:tc>
        <w:tc>
          <w:tcPr>
            <w:tcW w:w="2410" w:type="dxa"/>
          </w:tcPr>
          <w:p w:rsidR="00D644D0" w:rsidRPr="002B22C7" w:rsidRDefault="00D644D0" w:rsidP="008D0F24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</w:tc>
        <w:tc>
          <w:tcPr>
            <w:tcW w:w="2693" w:type="dxa"/>
          </w:tcPr>
          <w:p w:rsidR="00D644D0" w:rsidRPr="002B22C7" w:rsidRDefault="00D644D0" w:rsidP="008D0F24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84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907AE5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Tilişca</w:t>
            </w:r>
          </w:p>
        </w:tc>
        <w:tc>
          <w:tcPr>
            <w:tcW w:w="2410" w:type="dxa"/>
          </w:tcPr>
          <w:p w:rsidR="00D644D0" w:rsidRDefault="00D644D0" w:rsidP="008D0F24">
            <w:pPr>
              <w:pStyle w:val="TableParagraph"/>
              <w:ind w:left="151" w:righ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</w:tc>
        <w:tc>
          <w:tcPr>
            <w:tcW w:w="2693" w:type="dxa"/>
          </w:tcPr>
          <w:p w:rsidR="00D644D0" w:rsidRPr="002B22C7" w:rsidRDefault="00D644D0" w:rsidP="00590E22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84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A52747">
            <w:pPr>
              <w:pStyle w:val="TableParagraph"/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Biertan</w:t>
            </w:r>
          </w:p>
        </w:tc>
        <w:tc>
          <w:tcPr>
            <w:tcW w:w="2410" w:type="dxa"/>
          </w:tcPr>
          <w:p w:rsidR="00D644D0" w:rsidRPr="002B22C7" w:rsidRDefault="00D644D0" w:rsidP="00A52747">
            <w:pPr>
              <w:pStyle w:val="TableParagraph"/>
              <w:ind w:left="151" w:right="143"/>
              <w:rPr>
                <w:b/>
                <w:color w:val="000000" w:themeColor="text1"/>
                <w:sz w:val="24"/>
                <w:szCs w:val="24"/>
              </w:rPr>
            </w:pP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19.09.2021</w:t>
            </w:r>
          </w:p>
        </w:tc>
        <w:tc>
          <w:tcPr>
            <w:tcW w:w="2693" w:type="dxa"/>
          </w:tcPr>
          <w:p w:rsidR="00D644D0" w:rsidRPr="002B22C7" w:rsidRDefault="00D644D0" w:rsidP="00496587">
            <w:pPr>
              <w:pStyle w:val="TableParagraph"/>
              <w:ind w:left="151" w:righ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84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A52747">
            <w:pPr>
              <w:pStyle w:val="TableParagraph"/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Copşa Mică</w:t>
            </w:r>
          </w:p>
        </w:tc>
        <w:tc>
          <w:tcPr>
            <w:tcW w:w="2410" w:type="dxa"/>
          </w:tcPr>
          <w:p w:rsidR="00D644D0" w:rsidRPr="002B22C7" w:rsidRDefault="00D644D0" w:rsidP="00A52747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A52747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84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A52747">
            <w:pPr>
              <w:pStyle w:val="TableParagraph"/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Avrig</w:t>
            </w:r>
          </w:p>
        </w:tc>
        <w:tc>
          <w:tcPr>
            <w:tcW w:w="2410" w:type="dxa"/>
          </w:tcPr>
          <w:p w:rsidR="00D644D0" w:rsidRPr="002B22C7" w:rsidRDefault="00D644D0" w:rsidP="00A52747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A52747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091E77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84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A52747">
            <w:pPr>
              <w:pStyle w:val="TableParagraph"/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Valea Viilor</w:t>
            </w:r>
          </w:p>
        </w:tc>
        <w:tc>
          <w:tcPr>
            <w:tcW w:w="2410" w:type="dxa"/>
          </w:tcPr>
          <w:p w:rsidR="00D644D0" w:rsidRPr="002B22C7" w:rsidRDefault="00D644D0" w:rsidP="00864678">
            <w:pPr>
              <w:pStyle w:val="TableParagraph"/>
              <w:ind w:left="151" w:righ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864678">
            <w:pPr>
              <w:pStyle w:val="TableParagraph"/>
              <w:ind w:left="151" w:righ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2D2D2B" w:rsidRPr="002B22C7" w:rsidTr="00091E77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2D2D2B" w:rsidRPr="002B22C7" w:rsidRDefault="002D2D2B" w:rsidP="0084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D2D2B" w:rsidRPr="00D664FC" w:rsidRDefault="002D2D2B" w:rsidP="00A52747">
            <w:pPr>
              <w:pStyle w:val="TableParagraph"/>
              <w:ind w:left="151" w:right="143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Șeica Mică</w:t>
            </w:r>
          </w:p>
        </w:tc>
        <w:tc>
          <w:tcPr>
            <w:tcW w:w="2410" w:type="dxa"/>
          </w:tcPr>
          <w:p w:rsidR="002D2D2B" w:rsidRDefault="002D2D2B" w:rsidP="002D2D2B">
            <w:pPr>
              <w:pStyle w:val="TableParagraph"/>
              <w:ind w:left="151" w:righ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</w:tc>
        <w:tc>
          <w:tcPr>
            <w:tcW w:w="2693" w:type="dxa"/>
          </w:tcPr>
          <w:p w:rsidR="002D2D2B" w:rsidRDefault="002D2D2B" w:rsidP="002D2D2B">
            <w:pPr>
              <w:pStyle w:val="TableParagraph"/>
              <w:ind w:left="151" w:righ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940EB1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84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D644D0">
            <w:pPr>
              <w:pStyle w:val="TableParagraph"/>
              <w:ind w:left="151" w:right="143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Rășinari</w:t>
            </w:r>
          </w:p>
        </w:tc>
        <w:tc>
          <w:tcPr>
            <w:tcW w:w="2410" w:type="dxa"/>
          </w:tcPr>
          <w:p w:rsidR="00D644D0" w:rsidRPr="002B22C7" w:rsidRDefault="00D644D0" w:rsidP="0062640A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62640A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24351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84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A52747">
            <w:pPr>
              <w:pStyle w:val="TableParagraph"/>
              <w:ind w:left="151" w:right="143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Axente Sever</w:t>
            </w:r>
          </w:p>
        </w:tc>
        <w:tc>
          <w:tcPr>
            <w:tcW w:w="2410" w:type="dxa"/>
          </w:tcPr>
          <w:p w:rsidR="00D644D0" w:rsidRPr="002B22C7" w:rsidRDefault="00D644D0" w:rsidP="0062640A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62640A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12AC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84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A52747">
            <w:pPr>
              <w:pStyle w:val="TableParagraph"/>
              <w:ind w:left="151" w:right="143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Târnava</w:t>
            </w:r>
          </w:p>
        </w:tc>
        <w:tc>
          <w:tcPr>
            <w:tcW w:w="2410" w:type="dxa"/>
          </w:tcPr>
          <w:p w:rsidR="00D644D0" w:rsidRPr="002B22C7" w:rsidRDefault="00D644D0" w:rsidP="0062640A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62640A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9A50AA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84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A52747">
            <w:pPr>
              <w:pStyle w:val="TableParagraph"/>
              <w:ind w:left="151" w:right="143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Dumbrăveni</w:t>
            </w:r>
          </w:p>
        </w:tc>
        <w:tc>
          <w:tcPr>
            <w:tcW w:w="2410" w:type="dxa"/>
          </w:tcPr>
          <w:p w:rsidR="00D644D0" w:rsidRPr="002B22C7" w:rsidRDefault="00D644D0" w:rsidP="0062640A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62640A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44D0" w:rsidRPr="002B22C7" w:rsidRDefault="00D644D0" w:rsidP="0084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Default="00D644D0" w:rsidP="00A52747">
            <w:pPr>
              <w:pStyle w:val="TableParagraph"/>
              <w:ind w:left="151" w:right="143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Slimnic</w:t>
            </w:r>
          </w:p>
        </w:tc>
        <w:tc>
          <w:tcPr>
            <w:tcW w:w="2410" w:type="dxa"/>
          </w:tcPr>
          <w:p w:rsidR="00D644D0" w:rsidRPr="002B22C7" w:rsidRDefault="00D644D0" w:rsidP="0062640A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62640A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2D2D2B">
        <w:trPr>
          <w:trHeight w:val="276"/>
        </w:trPr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2D2B" w:rsidRDefault="002D2D2B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D2B" w:rsidRDefault="002D2D2B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D2B" w:rsidRDefault="002D2D2B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D2B" w:rsidRDefault="002D2D2B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D2B" w:rsidRDefault="002D2D2B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D2B" w:rsidRDefault="002D2D2B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2D2B" w:rsidRDefault="002D2D2B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4D0" w:rsidRPr="002B22C7" w:rsidRDefault="002D2D2B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Incidenţă 3‰–6‰ locuitori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863BDE">
            <w:pPr>
              <w:pStyle w:val="TableParagraph"/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Şura Mică</w:t>
            </w:r>
          </w:p>
        </w:tc>
        <w:tc>
          <w:tcPr>
            <w:tcW w:w="2410" w:type="dxa"/>
          </w:tcPr>
          <w:p w:rsidR="00D644D0" w:rsidRDefault="00D644D0" w:rsidP="00863BDE">
            <w:pPr>
              <w:pStyle w:val="TableParagraph"/>
              <w:ind w:left="151" w:righ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</w:tc>
        <w:tc>
          <w:tcPr>
            <w:tcW w:w="2693" w:type="dxa"/>
          </w:tcPr>
          <w:p w:rsidR="00D644D0" w:rsidRPr="002B22C7" w:rsidRDefault="00D644D0" w:rsidP="00863BDE">
            <w:pPr>
              <w:pStyle w:val="TableParagraph"/>
              <w:ind w:left="151" w:righ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210FA9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Porumbacu de Jos</w:t>
            </w:r>
          </w:p>
        </w:tc>
        <w:tc>
          <w:tcPr>
            <w:tcW w:w="2410" w:type="dxa"/>
          </w:tcPr>
          <w:p w:rsidR="00D644D0" w:rsidRPr="002B22C7" w:rsidRDefault="00D644D0" w:rsidP="00590E22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02.10.2021</w:t>
            </w:r>
          </w:p>
        </w:tc>
        <w:tc>
          <w:tcPr>
            <w:tcW w:w="2693" w:type="dxa"/>
          </w:tcPr>
          <w:p w:rsidR="00D644D0" w:rsidRPr="002B22C7" w:rsidRDefault="00D644D0" w:rsidP="00590E22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A52747">
            <w:pPr>
              <w:pStyle w:val="TableParagraph"/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Mediaş</w:t>
            </w:r>
          </w:p>
        </w:tc>
        <w:tc>
          <w:tcPr>
            <w:tcW w:w="2410" w:type="dxa"/>
          </w:tcPr>
          <w:p w:rsidR="00D644D0" w:rsidRPr="002B22C7" w:rsidRDefault="00D644D0" w:rsidP="00A52747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A52747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A52747">
            <w:pPr>
              <w:pStyle w:val="TableParagraph"/>
              <w:tabs>
                <w:tab w:val="center" w:pos="1549"/>
                <w:tab w:val="right" w:pos="2948"/>
              </w:tabs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Cisnădie</w:t>
            </w:r>
          </w:p>
        </w:tc>
        <w:tc>
          <w:tcPr>
            <w:tcW w:w="2410" w:type="dxa"/>
          </w:tcPr>
          <w:p w:rsidR="00D644D0" w:rsidRPr="002B22C7" w:rsidRDefault="00D644D0" w:rsidP="00A52747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A52747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A52747">
            <w:pPr>
              <w:pStyle w:val="TableParagraph"/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Bâlea Lac*</w:t>
            </w:r>
          </w:p>
        </w:tc>
        <w:tc>
          <w:tcPr>
            <w:tcW w:w="2410" w:type="dxa"/>
          </w:tcPr>
          <w:p w:rsidR="00D644D0" w:rsidRPr="002B22C7" w:rsidRDefault="00D644D0" w:rsidP="00A52747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A52747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A52747">
            <w:pPr>
              <w:pStyle w:val="TableParagraph"/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Păltiniş*</w:t>
            </w:r>
          </w:p>
        </w:tc>
        <w:tc>
          <w:tcPr>
            <w:tcW w:w="2410" w:type="dxa"/>
          </w:tcPr>
          <w:p w:rsidR="00D644D0" w:rsidRPr="002B22C7" w:rsidRDefault="00D644D0" w:rsidP="00A52747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A52747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864678">
            <w:pPr>
              <w:pStyle w:val="TableParagraph"/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Poiana Sibiului</w:t>
            </w:r>
          </w:p>
        </w:tc>
        <w:tc>
          <w:tcPr>
            <w:tcW w:w="2410" w:type="dxa"/>
          </w:tcPr>
          <w:p w:rsidR="00D644D0" w:rsidRPr="002B22C7" w:rsidRDefault="00D644D0" w:rsidP="00BF4DD8">
            <w:pPr>
              <w:pStyle w:val="TableParagraph"/>
              <w:ind w:left="151" w:righ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BF4DD8">
            <w:pPr>
              <w:pStyle w:val="TableParagraph"/>
              <w:ind w:left="151" w:righ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864678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Şelimbăr</w:t>
            </w:r>
          </w:p>
        </w:tc>
        <w:tc>
          <w:tcPr>
            <w:tcW w:w="2410" w:type="dxa"/>
          </w:tcPr>
          <w:p w:rsidR="00D644D0" w:rsidRPr="002B22C7" w:rsidRDefault="00D644D0" w:rsidP="00864678">
            <w:pPr>
              <w:pStyle w:val="TableParagraph"/>
              <w:ind w:left="151" w:righ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864678">
            <w:pPr>
              <w:pStyle w:val="TableParagraph"/>
              <w:ind w:left="151" w:righ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64FC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BF4DD8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Râu Sadului</w:t>
            </w:r>
          </w:p>
        </w:tc>
        <w:tc>
          <w:tcPr>
            <w:tcW w:w="2410" w:type="dxa"/>
          </w:tcPr>
          <w:p w:rsidR="00D644D0" w:rsidRPr="002B22C7" w:rsidRDefault="00D644D0" w:rsidP="00864678">
            <w:pPr>
              <w:pStyle w:val="TableParagraph"/>
              <w:ind w:left="151" w:righ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864678">
            <w:pPr>
              <w:pStyle w:val="TableParagraph"/>
              <w:ind w:left="151" w:righ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6905CE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2E07C2">
            <w:pPr>
              <w:pStyle w:val="TableParagraph"/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Poplaca</w:t>
            </w:r>
          </w:p>
        </w:tc>
        <w:tc>
          <w:tcPr>
            <w:tcW w:w="2410" w:type="dxa"/>
          </w:tcPr>
          <w:p w:rsidR="00D644D0" w:rsidRPr="002B22C7" w:rsidRDefault="00D644D0" w:rsidP="002E07C2">
            <w:pPr>
              <w:pStyle w:val="TableParagraph"/>
              <w:ind w:left="151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2693" w:type="dxa"/>
          </w:tcPr>
          <w:p w:rsidR="00D644D0" w:rsidRPr="002B22C7" w:rsidRDefault="00D644D0" w:rsidP="002E07C2">
            <w:pPr>
              <w:pStyle w:val="TableParagraph"/>
              <w:ind w:left="151" w:righ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F35B2B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62640A">
            <w:pPr>
              <w:pStyle w:val="BodyText"/>
              <w:jc w:val="center"/>
              <w:rPr>
                <w:color w:val="000000" w:themeColor="text1"/>
                <w:sz w:val="24"/>
                <w:szCs w:val="24"/>
              </w:rPr>
            </w:pPr>
            <w:r w:rsidRPr="00D664FC">
              <w:rPr>
                <w:color w:val="000000" w:themeColor="text1"/>
                <w:sz w:val="24"/>
                <w:szCs w:val="24"/>
              </w:rPr>
              <w:t>Şura Mare</w:t>
            </w:r>
          </w:p>
        </w:tc>
        <w:tc>
          <w:tcPr>
            <w:tcW w:w="2410" w:type="dxa"/>
          </w:tcPr>
          <w:p w:rsidR="00D644D0" w:rsidRPr="002B22C7" w:rsidRDefault="00D644D0" w:rsidP="0062640A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62640A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736A1B">
        <w:trPr>
          <w:trHeight w:val="276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D644D0" w:rsidRPr="002B22C7" w:rsidRDefault="00D644D0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62640A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Ocna Sibiului</w:t>
            </w:r>
          </w:p>
        </w:tc>
        <w:tc>
          <w:tcPr>
            <w:tcW w:w="2410" w:type="dxa"/>
          </w:tcPr>
          <w:p w:rsidR="00D644D0" w:rsidRPr="002B22C7" w:rsidRDefault="00D644D0" w:rsidP="0062640A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62640A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44D0">
        <w:trPr>
          <w:trHeight w:val="276"/>
        </w:trPr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44D0" w:rsidRPr="002B22C7" w:rsidRDefault="00D644D0" w:rsidP="002B22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644D0" w:rsidRPr="00D664FC" w:rsidRDefault="00D644D0" w:rsidP="0062640A">
            <w:pPr>
              <w:pStyle w:val="TableParagraph"/>
              <w:tabs>
                <w:tab w:val="center" w:pos="1549"/>
                <w:tab w:val="right" w:pos="2948"/>
              </w:tabs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Gura Râului</w:t>
            </w:r>
          </w:p>
        </w:tc>
        <w:tc>
          <w:tcPr>
            <w:tcW w:w="2410" w:type="dxa"/>
          </w:tcPr>
          <w:p w:rsidR="00D644D0" w:rsidRPr="002B22C7" w:rsidRDefault="00D644D0" w:rsidP="0062640A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</w:tcPr>
          <w:p w:rsidR="00D644D0" w:rsidRPr="002B22C7" w:rsidRDefault="00D644D0" w:rsidP="0062640A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D644D0">
        <w:trPr>
          <w:trHeight w:val="255"/>
        </w:trPr>
        <w:tc>
          <w:tcPr>
            <w:tcW w:w="2551" w:type="dxa"/>
            <w:tcBorders>
              <w:top w:val="single" w:sz="4" w:space="0" w:color="auto"/>
            </w:tcBorders>
          </w:tcPr>
          <w:p w:rsidR="00D644D0" w:rsidRPr="002B22C7" w:rsidRDefault="00D644D0" w:rsidP="00496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Incidenţă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B2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‰–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7,5</w:t>
            </w:r>
            <w:r w:rsidRPr="002B2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‰ locuitori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644D0" w:rsidRPr="00D664FC" w:rsidRDefault="00D644D0" w:rsidP="002E07C2">
            <w:pPr>
              <w:pStyle w:val="TableParagraph"/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Bazna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644D0" w:rsidRPr="002B22C7" w:rsidRDefault="00D644D0" w:rsidP="002E07C2">
            <w:pPr>
              <w:pStyle w:val="TableParagraph"/>
              <w:ind w:left="151" w:righ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644D0" w:rsidRPr="002B22C7" w:rsidRDefault="00D644D0" w:rsidP="002E07C2">
            <w:pPr>
              <w:pStyle w:val="TableParagraph"/>
              <w:ind w:left="151" w:right="1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  <w:tr w:rsidR="00D644D0" w:rsidRPr="002B22C7" w:rsidTr="0020721A">
        <w:trPr>
          <w:trHeight w:val="255"/>
        </w:trPr>
        <w:tc>
          <w:tcPr>
            <w:tcW w:w="2551" w:type="dxa"/>
          </w:tcPr>
          <w:p w:rsidR="00D644D0" w:rsidRPr="002B22C7" w:rsidRDefault="00D644D0" w:rsidP="00D644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Incidenţă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peste 7,5</w:t>
            </w:r>
            <w:r w:rsidRPr="002B2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‰ locuitori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644D0" w:rsidRPr="00D664FC" w:rsidRDefault="00D644D0" w:rsidP="0062640A">
            <w:pPr>
              <w:pStyle w:val="TableParagraph"/>
              <w:ind w:left="151" w:right="1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4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Sibiu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44D0" w:rsidRPr="002B22C7" w:rsidRDefault="00D644D0" w:rsidP="00D644D0">
            <w:pPr>
              <w:pStyle w:val="TableParagraph"/>
              <w:ind w:left="151" w:right="143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644D0" w:rsidRPr="002B22C7" w:rsidRDefault="00D644D0" w:rsidP="00D644D0">
            <w:pPr>
              <w:pStyle w:val="TableParagraph"/>
              <w:ind w:left="151" w:right="14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2B2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.10.2021</w:t>
            </w:r>
          </w:p>
        </w:tc>
      </w:tr>
    </w:tbl>
    <w:p w:rsidR="00CC5E77" w:rsidRPr="00E34A74" w:rsidRDefault="00CC5E77" w:rsidP="00CC5E77">
      <w:pPr>
        <w:spacing w:before="200" w:line="242" w:lineRule="auto"/>
        <w:ind w:left="220" w:right="278" w:firstLine="719"/>
        <w:jc w:val="both"/>
        <w:rPr>
          <w:rFonts w:ascii="Times New Roman" w:hAnsi="Times New Roman" w:cs="Times New Roman"/>
          <w:b/>
          <w:color w:val="212121"/>
          <w:sz w:val="24"/>
        </w:rPr>
      </w:pPr>
      <w:r w:rsidRPr="00E34A74">
        <w:rPr>
          <w:rFonts w:ascii="Times New Roman" w:hAnsi="Times New Roman" w:cs="Times New Roman"/>
          <w:b/>
        </w:rPr>
        <w:t>*</w:t>
      </w:r>
      <w:r w:rsidRPr="00E34A74">
        <w:rPr>
          <w:rFonts w:ascii="Times New Roman" w:hAnsi="Times New Roman" w:cs="Times New Roman"/>
        </w:rPr>
        <w:t>p</w:t>
      </w:r>
      <w:r w:rsidRPr="00E34A74">
        <w:rPr>
          <w:rFonts w:ascii="Times New Roman" w:hAnsi="Times New Roman" w:cs="Times New Roman"/>
          <w:sz w:val="24"/>
        </w:rPr>
        <w:t xml:space="preserve">entru </w:t>
      </w:r>
      <w:r w:rsidRPr="00E34A74">
        <w:rPr>
          <w:rFonts w:ascii="Times New Roman" w:hAnsi="Times New Roman" w:cs="Times New Roman"/>
          <w:b/>
          <w:i/>
          <w:sz w:val="24"/>
        </w:rPr>
        <w:t xml:space="preserve">staţiunile Bâlea Lac </w:t>
      </w:r>
      <w:r w:rsidRPr="00E34A74">
        <w:rPr>
          <w:rFonts w:ascii="Times New Roman" w:hAnsi="Times New Roman" w:cs="Times New Roman"/>
          <w:sz w:val="24"/>
        </w:rPr>
        <w:t xml:space="preserve">şi </w:t>
      </w:r>
      <w:r w:rsidRPr="00E34A74">
        <w:rPr>
          <w:rFonts w:ascii="Times New Roman" w:hAnsi="Times New Roman" w:cs="Times New Roman"/>
          <w:b/>
          <w:i/>
          <w:sz w:val="24"/>
        </w:rPr>
        <w:t xml:space="preserve">Păltiniş </w:t>
      </w:r>
      <w:r w:rsidRPr="00E34A74">
        <w:rPr>
          <w:rFonts w:ascii="Times New Roman" w:hAnsi="Times New Roman" w:cs="Times New Roman"/>
          <w:sz w:val="24"/>
        </w:rPr>
        <w:t>se pun în aplicare prevederile Hotărârii Guvernului nr.</w:t>
      </w:r>
      <w:r w:rsidR="001B02B1">
        <w:rPr>
          <w:rFonts w:ascii="Times New Roman" w:hAnsi="Times New Roman" w:cs="Times New Roman"/>
          <w:sz w:val="24"/>
        </w:rPr>
        <w:t>1090</w:t>
      </w:r>
      <w:r w:rsidRPr="00E34A74">
        <w:rPr>
          <w:rFonts w:ascii="Times New Roman" w:hAnsi="Times New Roman" w:cs="Times New Roman"/>
          <w:sz w:val="24"/>
        </w:rPr>
        <w:t>/2021,</w:t>
      </w:r>
      <w:r>
        <w:rPr>
          <w:rFonts w:ascii="Times New Roman" w:hAnsi="Times New Roman" w:cs="Times New Roman"/>
          <w:sz w:val="24"/>
        </w:rPr>
        <w:t xml:space="preserve"> cu modificările şi completările ulterioare,</w:t>
      </w:r>
      <w:r w:rsidRPr="00E34A74">
        <w:rPr>
          <w:rFonts w:ascii="Times New Roman" w:hAnsi="Times New Roman" w:cs="Times New Roman"/>
          <w:sz w:val="24"/>
        </w:rPr>
        <w:t xml:space="preserve"> </w:t>
      </w:r>
      <w:r w:rsidRPr="00E34A74">
        <w:rPr>
          <w:rFonts w:ascii="Times New Roman" w:hAnsi="Times New Roman" w:cs="Times New Roman"/>
          <w:color w:val="212121"/>
          <w:sz w:val="24"/>
        </w:rPr>
        <w:t xml:space="preserve">prin raportarea la </w:t>
      </w:r>
      <w:r w:rsidRPr="00E34A74">
        <w:rPr>
          <w:rFonts w:ascii="Times New Roman" w:hAnsi="Times New Roman" w:cs="Times New Roman"/>
          <w:b/>
          <w:i/>
          <w:color w:val="212121"/>
          <w:sz w:val="24"/>
        </w:rPr>
        <w:t>rata de incidenţă cumulată a cazurilor din ultimele 14 zile la 1000 de locuitori, la nivelul judeţului Sibiu, care la data</w:t>
      </w:r>
      <w:r w:rsidRPr="00E34A74">
        <w:rPr>
          <w:rFonts w:ascii="Times New Roman" w:hAnsi="Times New Roman" w:cs="Times New Roman"/>
          <w:b/>
          <w:color w:val="212121"/>
          <w:sz w:val="24"/>
        </w:rPr>
        <w:t xml:space="preserve"> de </w:t>
      </w:r>
      <w:r w:rsidR="00CE5CB6">
        <w:rPr>
          <w:rFonts w:ascii="Times New Roman" w:hAnsi="Times New Roman" w:cs="Times New Roman"/>
          <w:b/>
          <w:color w:val="212121"/>
          <w:sz w:val="24"/>
        </w:rPr>
        <w:t>03</w:t>
      </w:r>
      <w:r w:rsidRPr="00E34A74">
        <w:rPr>
          <w:rFonts w:ascii="Times New Roman" w:hAnsi="Times New Roman" w:cs="Times New Roman"/>
          <w:b/>
          <w:color w:val="212121"/>
          <w:sz w:val="24"/>
        </w:rPr>
        <w:t>.</w:t>
      </w:r>
      <w:r w:rsidR="00CE5CB6">
        <w:rPr>
          <w:rFonts w:ascii="Times New Roman" w:hAnsi="Times New Roman" w:cs="Times New Roman"/>
          <w:b/>
          <w:color w:val="212121"/>
          <w:sz w:val="24"/>
        </w:rPr>
        <w:t>10</w:t>
      </w:r>
      <w:r w:rsidRPr="00E34A74">
        <w:rPr>
          <w:rFonts w:ascii="Times New Roman" w:hAnsi="Times New Roman" w:cs="Times New Roman"/>
          <w:b/>
          <w:color w:val="212121"/>
          <w:sz w:val="24"/>
        </w:rPr>
        <w:t xml:space="preserve">.2021 era </w:t>
      </w:r>
      <w:r w:rsidR="00CE5CB6">
        <w:rPr>
          <w:rFonts w:ascii="Times New Roman" w:hAnsi="Times New Roman" w:cs="Times New Roman"/>
          <w:b/>
          <w:color w:val="212121"/>
          <w:sz w:val="24"/>
        </w:rPr>
        <w:t>3</w:t>
      </w:r>
      <w:r w:rsidRPr="00E34A74">
        <w:rPr>
          <w:rFonts w:ascii="Times New Roman" w:hAnsi="Times New Roman" w:cs="Times New Roman"/>
          <w:b/>
          <w:color w:val="212121"/>
          <w:sz w:val="24"/>
        </w:rPr>
        <w:t>,</w:t>
      </w:r>
      <w:r w:rsidR="00CE5CB6">
        <w:rPr>
          <w:rFonts w:ascii="Times New Roman" w:hAnsi="Times New Roman" w:cs="Times New Roman"/>
          <w:b/>
          <w:color w:val="212121"/>
          <w:sz w:val="24"/>
        </w:rPr>
        <w:t>54</w:t>
      </w:r>
      <w:r w:rsidRPr="00E34A74">
        <w:rPr>
          <w:rFonts w:ascii="Times New Roman" w:hAnsi="Times New Roman" w:cs="Times New Roman"/>
          <w:b/>
          <w:color w:val="212121"/>
          <w:sz w:val="24"/>
        </w:rPr>
        <w:t>/1000 de locuitori.</w:t>
      </w:r>
    </w:p>
    <w:p w:rsidR="00A03D39" w:rsidRPr="002B22C7" w:rsidRDefault="00A03D39" w:rsidP="00A03D39">
      <w:pPr>
        <w:spacing w:before="200" w:line="242" w:lineRule="auto"/>
        <w:ind w:left="220" w:right="278" w:firstLine="719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sectPr w:rsidR="00A03D39" w:rsidRPr="002B22C7" w:rsidSect="00664CC4">
      <w:type w:val="continuous"/>
      <w:pgSz w:w="11910" w:h="16840"/>
      <w:pgMar w:top="568" w:right="1160" w:bottom="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5190C"/>
    <w:rsid w:val="00002C9D"/>
    <w:rsid w:val="00005EC5"/>
    <w:rsid w:val="00007C22"/>
    <w:rsid w:val="00012F97"/>
    <w:rsid w:val="000156BA"/>
    <w:rsid w:val="000171E1"/>
    <w:rsid w:val="00020C13"/>
    <w:rsid w:val="00022E99"/>
    <w:rsid w:val="00024CD4"/>
    <w:rsid w:val="000273DF"/>
    <w:rsid w:val="0003389E"/>
    <w:rsid w:val="000350F5"/>
    <w:rsid w:val="0003770F"/>
    <w:rsid w:val="00053C00"/>
    <w:rsid w:val="00053D8A"/>
    <w:rsid w:val="0005766B"/>
    <w:rsid w:val="00061D20"/>
    <w:rsid w:val="00066004"/>
    <w:rsid w:val="00070DBD"/>
    <w:rsid w:val="0007169D"/>
    <w:rsid w:val="000808F6"/>
    <w:rsid w:val="00087A37"/>
    <w:rsid w:val="000943D2"/>
    <w:rsid w:val="00095077"/>
    <w:rsid w:val="000A4EB3"/>
    <w:rsid w:val="000C60A7"/>
    <w:rsid w:val="000C6585"/>
    <w:rsid w:val="000D679F"/>
    <w:rsid w:val="000D739D"/>
    <w:rsid w:val="000D7A2D"/>
    <w:rsid w:val="000F7592"/>
    <w:rsid w:val="0010200B"/>
    <w:rsid w:val="001022D0"/>
    <w:rsid w:val="00103373"/>
    <w:rsid w:val="00106B38"/>
    <w:rsid w:val="0010717C"/>
    <w:rsid w:val="0011672B"/>
    <w:rsid w:val="001234C6"/>
    <w:rsid w:val="00130229"/>
    <w:rsid w:val="00132A82"/>
    <w:rsid w:val="00134565"/>
    <w:rsid w:val="00141AA8"/>
    <w:rsid w:val="00142CB1"/>
    <w:rsid w:val="00143955"/>
    <w:rsid w:val="00143D08"/>
    <w:rsid w:val="001534BF"/>
    <w:rsid w:val="00156D8A"/>
    <w:rsid w:val="00164296"/>
    <w:rsid w:val="00180CB8"/>
    <w:rsid w:val="001B02B1"/>
    <w:rsid w:val="001B055A"/>
    <w:rsid w:val="001B1324"/>
    <w:rsid w:val="001B3F45"/>
    <w:rsid w:val="001C1E98"/>
    <w:rsid w:val="001C684B"/>
    <w:rsid w:val="001C7D45"/>
    <w:rsid w:val="001D3B4B"/>
    <w:rsid w:val="001D4CAA"/>
    <w:rsid w:val="001D5F36"/>
    <w:rsid w:val="001E0225"/>
    <w:rsid w:val="001E4437"/>
    <w:rsid w:val="001E4DE9"/>
    <w:rsid w:val="001F236B"/>
    <w:rsid w:val="001F3CE3"/>
    <w:rsid w:val="001F61FD"/>
    <w:rsid w:val="0020121D"/>
    <w:rsid w:val="00201B80"/>
    <w:rsid w:val="0020721A"/>
    <w:rsid w:val="002104A7"/>
    <w:rsid w:val="00210B8D"/>
    <w:rsid w:val="00214EB6"/>
    <w:rsid w:val="0021757C"/>
    <w:rsid w:val="00217F19"/>
    <w:rsid w:val="00220726"/>
    <w:rsid w:val="00224455"/>
    <w:rsid w:val="0023744D"/>
    <w:rsid w:val="00240486"/>
    <w:rsid w:val="002416B0"/>
    <w:rsid w:val="002620FB"/>
    <w:rsid w:val="00265F5B"/>
    <w:rsid w:val="002717C3"/>
    <w:rsid w:val="00274315"/>
    <w:rsid w:val="002748D0"/>
    <w:rsid w:val="002752D4"/>
    <w:rsid w:val="002756BF"/>
    <w:rsid w:val="002758EB"/>
    <w:rsid w:val="002839EC"/>
    <w:rsid w:val="002864A7"/>
    <w:rsid w:val="002B22C7"/>
    <w:rsid w:val="002B3882"/>
    <w:rsid w:val="002C052F"/>
    <w:rsid w:val="002D0B29"/>
    <w:rsid w:val="002D0E42"/>
    <w:rsid w:val="002D2958"/>
    <w:rsid w:val="002D2D2B"/>
    <w:rsid w:val="002D3AC6"/>
    <w:rsid w:val="002D4C7F"/>
    <w:rsid w:val="002D7118"/>
    <w:rsid w:val="002E12EA"/>
    <w:rsid w:val="002E1DA3"/>
    <w:rsid w:val="002E69DA"/>
    <w:rsid w:val="002F3638"/>
    <w:rsid w:val="002F57A4"/>
    <w:rsid w:val="002F5892"/>
    <w:rsid w:val="002F59A0"/>
    <w:rsid w:val="002F7FFE"/>
    <w:rsid w:val="0033597C"/>
    <w:rsid w:val="00350710"/>
    <w:rsid w:val="00354B32"/>
    <w:rsid w:val="00354B8F"/>
    <w:rsid w:val="00357577"/>
    <w:rsid w:val="00362020"/>
    <w:rsid w:val="00365DA4"/>
    <w:rsid w:val="00375DC3"/>
    <w:rsid w:val="00377FD0"/>
    <w:rsid w:val="00381551"/>
    <w:rsid w:val="00381818"/>
    <w:rsid w:val="0039434E"/>
    <w:rsid w:val="00396358"/>
    <w:rsid w:val="003A3A3F"/>
    <w:rsid w:val="003A408B"/>
    <w:rsid w:val="003B1B13"/>
    <w:rsid w:val="003B4AC5"/>
    <w:rsid w:val="003B64C7"/>
    <w:rsid w:val="003B78E7"/>
    <w:rsid w:val="003C1272"/>
    <w:rsid w:val="003C43F7"/>
    <w:rsid w:val="003D4CAD"/>
    <w:rsid w:val="003E2387"/>
    <w:rsid w:val="003E2EA2"/>
    <w:rsid w:val="003E659C"/>
    <w:rsid w:val="003F3280"/>
    <w:rsid w:val="00400A51"/>
    <w:rsid w:val="00400C95"/>
    <w:rsid w:val="00403BE2"/>
    <w:rsid w:val="004123A3"/>
    <w:rsid w:val="00414128"/>
    <w:rsid w:val="00416958"/>
    <w:rsid w:val="004173C8"/>
    <w:rsid w:val="0042094D"/>
    <w:rsid w:val="004326F1"/>
    <w:rsid w:val="00432C62"/>
    <w:rsid w:val="00436720"/>
    <w:rsid w:val="00436D53"/>
    <w:rsid w:val="0044036D"/>
    <w:rsid w:val="004415E5"/>
    <w:rsid w:val="004537F3"/>
    <w:rsid w:val="00456D0C"/>
    <w:rsid w:val="004615A4"/>
    <w:rsid w:val="00465C3A"/>
    <w:rsid w:val="00482172"/>
    <w:rsid w:val="004872E1"/>
    <w:rsid w:val="0049271E"/>
    <w:rsid w:val="00493CF6"/>
    <w:rsid w:val="004964C8"/>
    <w:rsid w:val="00496587"/>
    <w:rsid w:val="004A2CA0"/>
    <w:rsid w:val="004A4F55"/>
    <w:rsid w:val="004A7A2A"/>
    <w:rsid w:val="004B0E40"/>
    <w:rsid w:val="004F4206"/>
    <w:rsid w:val="00504AFB"/>
    <w:rsid w:val="00507675"/>
    <w:rsid w:val="00514E0C"/>
    <w:rsid w:val="0053212C"/>
    <w:rsid w:val="005349A6"/>
    <w:rsid w:val="00544B40"/>
    <w:rsid w:val="005461B1"/>
    <w:rsid w:val="00546E75"/>
    <w:rsid w:val="00550566"/>
    <w:rsid w:val="005513E7"/>
    <w:rsid w:val="005537D6"/>
    <w:rsid w:val="00553837"/>
    <w:rsid w:val="00560880"/>
    <w:rsid w:val="00563F93"/>
    <w:rsid w:val="005641D5"/>
    <w:rsid w:val="00573D19"/>
    <w:rsid w:val="005753E5"/>
    <w:rsid w:val="0058058D"/>
    <w:rsid w:val="00581CC4"/>
    <w:rsid w:val="00582FFB"/>
    <w:rsid w:val="00590E22"/>
    <w:rsid w:val="00590E9F"/>
    <w:rsid w:val="005941B3"/>
    <w:rsid w:val="005969BC"/>
    <w:rsid w:val="005A08DB"/>
    <w:rsid w:val="005A5C5D"/>
    <w:rsid w:val="005A62A7"/>
    <w:rsid w:val="005A685C"/>
    <w:rsid w:val="005B0ADE"/>
    <w:rsid w:val="005B1089"/>
    <w:rsid w:val="005B15F4"/>
    <w:rsid w:val="005B34C6"/>
    <w:rsid w:val="005B5446"/>
    <w:rsid w:val="005C1A3F"/>
    <w:rsid w:val="005C4BBB"/>
    <w:rsid w:val="005C5B54"/>
    <w:rsid w:val="005F090D"/>
    <w:rsid w:val="005F2A67"/>
    <w:rsid w:val="0060161A"/>
    <w:rsid w:val="00604AC3"/>
    <w:rsid w:val="00614FDC"/>
    <w:rsid w:val="0061616D"/>
    <w:rsid w:val="00616596"/>
    <w:rsid w:val="00616EC6"/>
    <w:rsid w:val="00616F1D"/>
    <w:rsid w:val="006250C5"/>
    <w:rsid w:val="00632997"/>
    <w:rsid w:val="006343E1"/>
    <w:rsid w:val="006345CF"/>
    <w:rsid w:val="00642B44"/>
    <w:rsid w:val="00643381"/>
    <w:rsid w:val="006472F7"/>
    <w:rsid w:val="00651368"/>
    <w:rsid w:val="00663AE9"/>
    <w:rsid w:val="00664CC4"/>
    <w:rsid w:val="006665C4"/>
    <w:rsid w:val="006769D2"/>
    <w:rsid w:val="00681786"/>
    <w:rsid w:val="00685E54"/>
    <w:rsid w:val="006B3D21"/>
    <w:rsid w:val="006B593E"/>
    <w:rsid w:val="006B7ABD"/>
    <w:rsid w:val="006C0AAF"/>
    <w:rsid w:val="006C59B6"/>
    <w:rsid w:val="006D307B"/>
    <w:rsid w:val="006F2834"/>
    <w:rsid w:val="006F42EE"/>
    <w:rsid w:val="006F4F56"/>
    <w:rsid w:val="006F5B3B"/>
    <w:rsid w:val="006F682A"/>
    <w:rsid w:val="006F6C3B"/>
    <w:rsid w:val="007104D3"/>
    <w:rsid w:val="007108BC"/>
    <w:rsid w:val="0071304E"/>
    <w:rsid w:val="00714F74"/>
    <w:rsid w:val="00724F39"/>
    <w:rsid w:val="007359E0"/>
    <w:rsid w:val="007444AC"/>
    <w:rsid w:val="007638D4"/>
    <w:rsid w:val="007644EB"/>
    <w:rsid w:val="00772F40"/>
    <w:rsid w:val="00773136"/>
    <w:rsid w:val="00775FB3"/>
    <w:rsid w:val="0077799D"/>
    <w:rsid w:val="007834CB"/>
    <w:rsid w:val="00785466"/>
    <w:rsid w:val="007952CD"/>
    <w:rsid w:val="007A7400"/>
    <w:rsid w:val="007A7EDB"/>
    <w:rsid w:val="007B22AA"/>
    <w:rsid w:val="007B7D95"/>
    <w:rsid w:val="007C5D43"/>
    <w:rsid w:val="007F5E1C"/>
    <w:rsid w:val="008021F3"/>
    <w:rsid w:val="008029BA"/>
    <w:rsid w:val="008067CF"/>
    <w:rsid w:val="008102EB"/>
    <w:rsid w:val="00811D8E"/>
    <w:rsid w:val="00822CB5"/>
    <w:rsid w:val="00824318"/>
    <w:rsid w:val="00830EDD"/>
    <w:rsid w:val="00831A65"/>
    <w:rsid w:val="00835A50"/>
    <w:rsid w:val="00846C5C"/>
    <w:rsid w:val="0085110F"/>
    <w:rsid w:val="0085190C"/>
    <w:rsid w:val="00853AAD"/>
    <w:rsid w:val="008564F3"/>
    <w:rsid w:val="00860619"/>
    <w:rsid w:val="00870E00"/>
    <w:rsid w:val="00873C7C"/>
    <w:rsid w:val="0087731F"/>
    <w:rsid w:val="0087769F"/>
    <w:rsid w:val="00890072"/>
    <w:rsid w:val="00890A09"/>
    <w:rsid w:val="008925CE"/>
    <w:rsid w:val="008927AB"/>
    <w:rsid w:val="00894B17"/>
    <w:rsid w:val="00894BB5"/>
    <w:rsid w:val="008A3BF9"/>
    <w:rsid w:val="008A52ED"/>
    <w:rsid w:val="008A5434"/>
    <w:rsid w:val="008B05B0"/>
    <w:rsid w:val="008B3263"/>
    <w:rsid w:val="008B593D"/>
    <w:rsid w:val="008D0F24"/>
    <w:rsid w:val="008E6A40"/>
    <w:rsid w:val="008F2E6E"/>
    <w:rsid w:val="008F50C3"/>
    <w:rsid w:val="009009A4"/>
    <w:rsid w:val="00901C5B"/>
    <w:rsid w:val="009039C0"/>
    <w:rsid w:val="009171D8"/>
    <w:rsid w:val="009339AF"/>
    <w:rsid w:val="00936AB5"/>
    <w:rsid w:val="00945668"/>
    <w:rsid w:val="0094594C"/>
    <w:rsid w:val="00950BC0"/>
    <w:rsid w:val="00951C41"/>
    <w:rsid w:val="00970DA1"/>
    <w:rsid w:val="009764CF"/>
    <w:rsid w:val="00984D8F"/>
    <w:rsid w:val="009915C1"/>
    <w:rsid w:val="0099511E"/>
    <w:rsid w:val="00995351"/>
    <w:rsid w:val="009964F5"/>
    <w:rsid w:val="009A3622"/>
    <w:rsid w:val="009A51FE"/>
    <w:rsid w:val="009A586A"/>
    <w:rsid w:val="009A7A16"/>
    <w:rsid w:val="009B092E"/>
    <w:rsid w:val="009B12A2"/>
    <w:rsid w:val="009B3FF2"/>
    <w:rsid w:val="009C1265"/>
    <w:rsid w:val="009C1DB0"/>
    <w:rsid w:val="009C7D1F"/>
    <w:rsid w:val="009D0557"/>
    <w:rsid w:val="009D4339"/>
    <w:rsid w:val="009D7F82"/>
    <w:rsid w:val="009E3A17"/>
    <w:rsid w:val="009F427F"/>
    <w:rsid w:val="009F5407"/>
    <w:rsid w:val="009F56AB"/>
    <w:rsid w:val="009F643F"/>
    <w:rsid w:val="00A03B45"/>
    <w:rsid w:val="00A03D39"/>
    <w:rsid w:val="00A11C6F"/>
    <w:rsid w:val="00A12160"/>
    <w:rsid w:val="00A17360"/>
    <w:rsid w:val="00A22CF2"/>
    <w:rsid w:val="00A23118"/>
    <w:rsid w:val="00A33760"/>
    <w:rsid w:val="00A36453"/>
    <w:rsid w:val="00A4417B"/>
    <w:rsid w:val="00A45AEA"/>
    <w:rsid w:val="00A45C2C"/>
    <w:rsid w:val="00A4608F"/>
    <w:rsid w:val="00A60C63"/>
    <w:rsid w:val="00A72633"/>
    <w:rsid w:val="00A74FDD"/>
    <w:rsid w:val="00A76E64"/>
    <w:rsid w:val="00A8111D"/>
    <w:rsid w:val="00A81334"/>
    <w:rsid w:val="00A845E7"/>
    <w:rsid w:val="00A92A32"/>
    <w:rsid w:val="00A964CC"/>
    <w:rsid w:val="00A97F27"/>
    <w:rsid w:val="00AA7A7C"/>
    <w:rsid w:val="00AB14F7"/>
    <w:rsid w:val="00AB22B1"/>
    <w:rsid w:val="00AB3883"/>
    <w:rsid w:val="00AB4F09"/>
    <w:rsid w:val="00AC0D89"/>
    <w:rsid w:val="00AC125A"/>
    <w:rsid w:val="00AD496B"/>
    <w:rsid w:val="00AE556B"/>
    <w:rsid w:val="00B00BF3"/>
    <w:rsid w:val="00B040B9"/>
    <w:rsid w:val="00B06960"/>
    <w:rsid w:val="00B077CE"/>
    <w:rsid w:val="00B128B3"/>
    <w:rsid w:val="00B16CEA"/>
    <w:rsid w:val="00B16F09"/>
    <w:rsid w:val="00B308DC"/>
    <w:rsid w:val="00B312F8"/>
    <w:rsid w:val="00B34913"/>
    <w:rsid w:val="00B35B65"/>
    <w:rsid w:val="00B36391"/>
    <w:rsid w:val="00B37141"/>
    <w:rsid w:val="00B41FF8"/>
    <w:rsid w:val="00B472A5"/>
    <w:rsid w:val="00B52607"/>
    <w:rsid w:val="00B52E52"/>
    <w:rsid w:val="00B56F10"/>
    <w:rsid w:val="00B57D9B"/>
    <w:rsid w:val="00B61DFA"/>
    <w:rsid w:val="00B62A92"/>
    <w:rsid w:val="00B67C7D"/>
    <w:rsid w:val="00B72918"/>
    <w:rsid w:val="00B84F5B"/>
    <w:rsid w:val="00B87DEB"/>
    <w:rsid w:val="00B925B6"/>
    <w:rsid w:val="00BA09D8"/>
    <w:rsid w:val="00BA572B"/>
    <w:rsid w:val="00BB2EDC"/>
    <w:rsid w:val="00BD2AC1"/>
    <w:rsid w:val="00BE656A"/>
    <w:rsid w:val="00BF4DD8"/>
    <w:rsid w:val="00C02483"/>
    <w:rsid w:val="00C10C09"/>
    <w:rsid w:val="00C1184A"/>
    <w:rsid w:val="00C171B1"/>
    <w:rsid w:val="00C24B22"/>
    <w:rsid w:val="00C45951"/>
    <w:rsid w:val="00C47EFC"/>
    <w:rsid w:val="00C523C2"/>
    <w:rsid w:val="00C748C1"/>
    <w:rsid w:val="00C77838"/>
    <w:rsid w:val="00C81E1B"/>
    <w:rsid w:val="00C82726"/>
    <w:rsid w:val="00C96EBA"/>
    <w:rsid w:val="00CA3472"/>
    <w:rsid w:val="00CA5C58"/>
    <w:rsid w:val="00CB073B"/>
    <w:rsid w:val="00CB748C"/>
    <w:rsid w:val="00CC02C9"/>
    <w:rsid w:val="00CC49A1"/>
    <w:rsid w:val="00CC5E77"/>
    <w:rsid w:val="00CC6330"/>
    <w:rsid w:val="00CC6BC6"/>
    <w:rsid w:val="00CD059F"/>
    <w:rsid w:val="00CD34B4"/>
    <w:rsid w:val="00CD5E72"/>
    <w:rsid w:val="00CE5CB6"/>
    <w:rsid w:val="00CF0C6F"/>
    <w:rsid w:val="00D1644B"/>
    <w:rsid w:val="00D17319"/>
    <w:rsid w:val="00D17CCA"/>
    <w:rsid w:val="00D2459A"/>
    <w:rsid w:val="00D25AED"/>
    <w:rsid w:val="00D26555"/>
    <w:rsid w:val="00D2796A"/>
    <w:rsid w:val="00D318BD"/>
    <w:rsid w:val="00D46DB3"/>
    <w:rsid w:val="00D611F8"/>
    <w:rsid w:val="00D61D84"/>
    <w:rsid w:val="00D644D0"/>
    <w:rsid w:val="00D664FC"/>
    <w:rsid w:val="00D7733B"/>
    <w:rsid w:val="00D820AD"/>
    <w:rsid w:val="00D8362F"/>
    <w:rsid w:val="00D871B4"/>
    <w:rsid w:val="00DA2444"/>
    <w:rsid w:val="00DA62A6"/>
    <w:rsid w:val="00DD2E65"/>
    <w:rsid w:val="00DD5EDC"/>
    <w:rsid w:val="00DE327B"/>
    <w:rsid w:val="00DE3C4E"/>
    <w:rsid w:val="00DE4F7C"/>
    <w:rsid w:val="00DE61FD"/>
    <w:rsid w:val="00DE7668"/>
    <w:rsid w:val="00DE77B5"/>
    <w:rsid w:val="00DF5AD5"/>
    <w:rsid w:val="00DF6E71"/>
    <w:rsid w:val="00DF7C35"/>
    <w:rsid w:val="00E06700"/>
    <w:rsid w:val="00E10EDA"/>
    <w:rsid w:val="00E11639"/>
    <w:rsid w:val="00E15F77"/>
    <w:rsid w:val="00E21150"/>
    <w:rsid w:val="00E21D2D"/>
    <w:rsid w:val="00E26169"/>
    <w:rsid w:val="00E26620"/>
    <w:rsid w:val="00E27DB3"/>
    <w:rsid w:val="00E34A74"/>
    <w:rsid w:val="00E418A4"/>
    <w:rsid w:val="00E45EF0"/>
    <w:rsid w:val="00E5376B"/>
    <w:rsid w:val="00E6619E"/>
    <w:rsid w:val="00E75517"/>
    <w:rsid w:val="00E77ED9"/>
    <w:rsid w:val="00E81D3E"/>
    <w:rsid w:val="00E90B37"/>
    <w:rsid w:val="00E91AB8"/>
    <w:rsid w:val="00E928C8"/>
    <w:rsid w:val="00E93480"/>
    <w:rsid w:val="00E940D5"/>
    <w:rsid w:val="00E966E0"/>
    <w:rsid w:val="00E96FEF"/>
    <w:rsid w:val="00EA126E"/>
    <w:rsid w:val="00EA3E14"/>
    <w:rsid w:val="00EA64EE"/>
    <w:rsid w:val="00EB484A"/>
    <w:rsid w:val="00EC2D52"/>
    <w:rsid w:val="00EC730D"/>
    <w:rsid w:val="00ED117E"/>
    <w:rsid w:val="00ED1B32"/>
    <w:rsid w:val="00ED3C8C"/>
    <w:rsid w:val="00ED46DF"/>
    <w:rsid w:val="00ED6FA7"/>
    <w:rsid w:val="00EE5947"/>
    <w:rsid w:val="00EF0960"/>
    <w:rsid w:val="00EF3D61"/>
    <w:rsid w:val="00F0086A"/>
    <w:rsid w:val="00F020EB"/>
    <w:rsid w:val="00F077A7"/>
    <w:rsid w:val="00F2176E"/>
    <w:rsid w:val="00F21CAB"/>
    <w:rsid w:val="00F25262"/>
    <w:rsid w:val="00F35253"/>
    <w:rsid w:val="00F4039A"/>
    <w:rsid w:val="00F43091"/>
    <w:rsid w:val="00F465F7"/>
    <w:rsid w:val="00F52FAD"/>
    <w:rsid w:val="00F56313"/>
    <w:rsid w:val="00F57C8A"/>
    <w:rsid w:val="00F62876"/>
    <w:rsid w:val="00F668D9"/>
    <w:rsid w:val="00F7044C"/>
    <w:rsid w:val="00F774AB"/>
    <w:rsid w:val="00F80644"/>
    <w:rsid w:val="00F83C78"/>
    <w:rsid w:val="00F91495"/>
    <w:rsid w:val="00F948B4"/>
    <w:rsid w:val="00FA7307"/>
    <w:rsid w:val="00FB2AFA"/>
    <w:rsid w:val="00FC3601"/>
    <w:rsid w:val="00FD1B3A"/>
    <w:rsid w:val="00FD7D60"/>
    <w:rsid w:val="00FE4A7C"/>
    <w:rsid w:val="00FF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190C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5190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5190C"/>
  </w:style>
  <w:style w:type="paragraph" w:customStyle="1" w:styleId="TableParagraph">
    <w:name w:val="Table Paragraph"/>
    <w:basedOn w:val="Normal"/>
    <w:uiPriority w:val="1"/>
    <w:qFormat/>
    <w:rsid w:val="0085190C"/>
    <w:pPr>
      <w:spacing w:line="248" w:lineRule="exact"/>
      <w:ind w:left="153" w:right="142"/>
      <w:jc w:val="center"/>
    </w:pPr>
  </w:style>
  <w:style w:type="paragraph" w:styleId="NoSpacing">
    <w:name w:val="No Spacing"/>
    <w:uiPriority w:val="1"/>
    <w:qFormat/>
    <w:rsid w:val="00F91495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190C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5190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5190C"/>
  </w:style>
  <w:style w:type="paragraph" w:customStyle="1" w:styleId="TableParagraph">
    <w:name w:val="Table Paragraph"/>
    <w:basedOn w:val="Normal"/>
    <w:uiPriority w:val="1"/>
    <w:qFormat/>
    <w:rsid w:val="0085190C"/>
    <w:pPr>
      <w:spacing w:line="248" w:lineRule="exact"/>
      <w:ind w:left="153" w:right="142"/>
      <w:jc w:val="center"/>
    </w:pPr>
  </w:style>
  <w:style w:type="paragraph" w:styleId="NoSpacing">
    <w:name w:val="No Spacing"/>
    <w:uiPriority w:val="1"/>
    <w:qFormat/>
    <w:rsid w:val="00F91495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470F9-67BE-4B8D-B127-97D86F8B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faur margareta</dc:creator>
  <cp:lastModifiedBy>Aditza</cp:lastModifiedBy>
  <cp:revision>2</cp:revision>
  <dcterms:created xsi:type="dcterms:W3CDTF">2021-10-09T10:44:00Z</dcterms:created>
  <dcterms:modified xsi:type="dcterms:W3CDTF">2021-10-09T10:44:00Z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2021-01-09T00:00:00Z</vt:filetime>
  </property>
</Properties>
</file>