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8CF" w:rsidRPr="00710572" w:rsidRDefault="001B68CF" w:rsidP="001B68CF">
      <w:pPr>
        <w:shd w:val="clear" w:color="auto" w:fill="FFFFFF"/>
        <w:spacing w:before="90" w:after="0" w:line="240" w:lineRule="auto"/>
        <w:jc w:val="right"/>
        <w:rPr>
          <w:rFonts w:ascii="Arial" w:eastAsia="Times New Roman" w:hAnsi="Arial" w:cs="Arial"/>
          <w:b/>
          <w:bCs/>
          <w:color w:val="00008B"/>
          <w:bdr w:val="none" w:sz="0" w:space="0" w:color="auto" w:frame="1"/>
          <w:lang w:val="ro-RO"/>
        </w:rPr>
      </w:pPr>
      <w:r w:rsidRPr="001B68CF">
        <w:rPr>
          <w:rFonts w:ascii="Arial" w:eastAsia="Times New Roman" w:hAnsi="Arial" w:cs="Arial"/>
          <w:b/>
          <w:bCs/>
          <w:color w:val="00008B"/>
          <w:bdr w:val="none" w:sz="0" w:space="0" w:color="auto" w:frame="1"/>
          <w:lang w:val="ro-RO"/>
        </w:rPr>
        <w:t>Anexa nr. 1</w:t>
      </w:r>
    </w:p>
    <w:p w:rsidR="001B68CF" w:rsidRPr="00710572" w:rsidRDefault="001B68CF" w:rsidP="001B68CF">
      <w:pPr>
        <w:shd w:val="clear" w:color="auto" w:fill="FFFFFF"/>
        <w:spacing w:before="90" w:after="0" w:line="240" w:lineRule="auto"/>
        <w:jc w:val="right"/>
        <w:rPr>
          <w:rFonts w:ascii="Arial" w:eastAsia="Times New Roman" w:hAnsi="Arial" w:cs="Arial"/>
          <w:color w:val="000000"/>
          <w:bdr w:val="none" w:sz="0" w:space="0" w:color="auto" w:frame="1"/>
          <w:lang w:val="ro-RO"/>
        </w:rPr>
      </w:pPr>
      <w:r w:rsidRPr="001B68CF">
        <w:rPr>
          <w:rFonts w:ascii="Arial" w:eastAsia="Times New Roman" w:hAnsi="Arial" w:cs="Arial"/>
          <w:color w:val="000000"/>
          <w:bdr w:val="none" w:sz="0" w:space="0" w:color="auto" w:frame="1"/>
          <w:lang w:val="ro-RO"/>
        </w:rPr>
        <w:t>la normele metodologice</w:t>
      </w:r>
    </w:p>
    <w:p w:rsidR="001B68CF" w:rsidRPr="001B68CF" w:rsidRDefault="001B68CF" w:rsidP="001B68CF">
      <w:pPr>
        <w:shd w:val="clear" w:color="auto" w:fill="FFFFFF"/>
        <w:spacing w:before="90" w:after="0" w:line="240" w:lineRule="auto"/>
        <w:jc w:val="center"/>
        <w:rPr>
          <w:rFonts w:ascii="Arial" w:eastAsia="Times New Roman" w:hAnsi="Arial" w:cs="Arial"/>
          <w:color w:val="000000"/>
          <w:bdr w:val="none" w:sz="0" w:space="0" w:color="auto" w:frame="1"/>
          <w:lang w:val="ro-RO"/>
        </w:rPr>
      </w:pPr>
      <w:r w:rsidRPr="001B68CF">
        <w:rPr>
          <w:rFonts w:ascii="Arial" w:eastAsia="Times New Roman" w:hAnsi="Arial" w:cs="Arial"/>
          <w:color w:val="000000"/>
          <w:bdr w:val="none" w:sz="0" w:space="0" w:color="auto" w:frame="1"/>
          <w:lang w:val="ro-RO"/>
        </w:rPr>
        <w:br/>
      </w:r>
      <w:r w:rsidRPr="001B68CF">
        <w:rPr>
          <w:rFonts w:ascii="Arial" w:eastAsia="Times New Roman" w:hAnsi="Arial" w:cs="Arial"/>
          <w:b/>
          <w:bCs/>
          <w:color w:val="000000"/>
          <w:bdr w:val="none" w:sz="0" w:space="0" w:color="auto" w:frame="1"/>
          <w:lang w:val="ro-RO"/>
        </w:rPr>
        <w:t>CERERE DE FINANȚARE</w:t>
      </w:r>
      <w:r w:rsidRPr="001B68CF">
        <w:rPr>
          <w:rFonts w:ascii="Arial" w:eastAsia="Times New Roman" w:hAnsi="Arial" w:cs="Arial"/>
          <w:color w:val="000000"/>
          <w:bdr w:val="none" w:sz="0" w:space="0" w:color="auto" w:frame="1"/>
          <w:lang w:val="ro-RO"/>
        </w:rPr>
        <w:br/>
        <w:t>Programul național de investiții „Anghel Saligny“</w:t>
      </w:r>
    </w:p>
    <w:tbl>
      <w:tblPr>
        <w:tblW w:w="9176" w:type="dxa"/>
        <w:tblCellMar>
          <w:left w:w="0" w:type="dxa"/>
          <w:right w:w="0" w:type="dxa"/>
        </w:tblCellMar>
        <w:tblLook w:val="04A0"/>
      </w:tblPr>
      <w:tblGrid>
        <w:gridCol w:w="5074"/>
        <w:gridCol w:w="4102"/>
      </w:tblGrid>
      <w:tr w:rsidR="001B68CF" w:rsidRPr="001B68CF" w:rsidTr="001B68C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1. Înregistrarea cererii de finanțare</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U.A.T. Județul:</w:t>
            </w:r>
            <w:r w:rsidR="00710572">
              <w:rPr>
                <w:rFonts w:ascii="Arial" w:eastAsia="Times New Roman" w:hAnsi="Arial" w:cs="Arial"/>
                <w:lang w:val="ro-RO"/>
              </w:rPr>
              <w:t xml:space="preserve"> COMUNA ORLAT, JUDEȚUL SIBIU</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Ministerul Dezvoltării, Lucrărilor Publice și Administrației</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93375E">
            <w:pPr>
              <w:spacing w:after="0" w:line="240" w:lineRule="auto"/>
              <w:rPr>
                <w:rFonts w:ascii="Arial" w:eastAsia="Times New Roman" w:hAnsi="Arial" w:cs="Arial"/>
                <w:lang w:val="ro-RO"/>
              </w:rPr>
            </w:pPr>
            <w:r w:rsidRPr="001B68CF">
              <w:rPr>
                <w:rFonts w:ascii="Arial" w:eastAsia="Times New Roman" w:hAnsi="Arial" w:cs="Arial"/>
                <w:bdr w:val="none" w:sz="0" w:space="0" w:color="auto" w:frame="1"/>
                <w:lang w:val="ro-RO"/>
              </w:rPr>
              <w:t xml:space="preserve">Număr/data de înregistrare: </w:t>
            </w:r>
            <w:r w:rsidRPr="0093375E">
              <w:rPr>
                <w:rFonts w:ascii="Arial" w:eastAsia="Times New Roman" w:hAnsi="Arial" w:cs="Arial"/>
                <w:bdr w:val="none" w:sz="0" w:space="0" w:color="auto" w:frame="1"/>
                <w:lang w:val="ro-RO"/>
              </w:rPr>
              <w:t>(Se completează numărul de către U.A.T.)</w:t>
            </w:r>
            <w:r w:rsidR="0093375E" w:rsidRPr="0093375E">
              <w:rPr>
                <w:rFonts w:ascii="Arial" w:eastAsia="Times New Roman" w:hAnsi="Arial" w:cs="Arial"/>
                <w:bdr w:val="none" w:sz="0" w:space="0" w:color="auto" w:frame="1"/>
                <w:lang w:val="ro-RO"/>
              </w:rPr>
              <w:t xml:space="preserve"> 3209</w:t>
            </w:r>
            <w:r w:rsidRPr="0093375E">
              <w:rPr>
                <w:rFonts w:ascii="Arial" w:eastAsia="Times New Roman" w:hAnsi="Arial" w:cs="Arial"/>
                <w:bdr w:val="none" w:sz="0" w:space="0" w:color="auto" w:frame="1"/>
                <w:lang w:val="ro-RO"/>
              </w:rPr>
              <w:t xml:space="preserve"> /</w:t>
            </w:r>
            <w:r w:rsidR="0093375E" w:rsidRPr="0093375E">
              <w:rPr>
                <w:rFonts w:ascii="Arial" w:eastAsia="Times New Roman" w:hAnsi="Arial" w:cs="Arial"/>
                <w:bdr w:val="none" w:sz="0" w:space="0" w:color="auto" w:frame="1"/>
                <w:lang w:val="ro-RO"/>
              </w:rPr>
              <w:t>19.</w:t>
            </w:r>
            <w:r w:rsidRPr="0093375E">
              <w:rPr>
                <w:rFonts w:ascii="Arial" w:eastAsia="Times New Roman" w:hAnsi="Arial" w:cs="Arial"/>
                <w:bdr w:val="none" w:sz="0" w:space="0" w:color="auto" w:frame="1"/>
                <w:lang w:val="ro-RO"/>
              </w:rPr>
              <w:t>04.2022</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(Se completează numărul de înregistrare de la registratura MDLPA)</w:t>
            </w:r>
          </w:p>
        </w:tc>
      </w:tr>
    </w:tbl>
    <w:p w:rsidR="001B68CF" w:rsidRPr="001B68CF" w:rsidRDefault="001B68CF" w:rsidP="001B68CF">
      <w:pPr>
        <w:shd w:val="clear" w:color="auto" w:fill="FFFFFF"/>
        <w:spacing w:after="0" w:line="240" w:lineRule="auto"/>
        <w:rPr>
          <w:rFonts w:ascii="Arial" w:eastAsia="Times New Roman" w:hAnsi="Arial" w:cs="Arial"/>
          <w:vanish/>
          <w:color w:val="000000"/>
          <w:bdr w:val="none" w:sz="0" w:space="0" w:color="auto" w:frame="1"/>
          <w:lang w:val="ro-RO"/>
        </w:rPr>
      </w:pPr>
    </w:p>
    <w:tbl>
      <w:tblPr>
        <w:tblW w:w="9176" w:type="dxa"/>
        <w:tblCellMar>
          <w:left w:w="0" w:type="dxa"/>
          <w:right w:w="0" w:type="dxa"/>
        </w:tblCellMar>
        <w:tblLook w:val="04A0"/>
      </w:tblPr>
      <w:tblGrid>
        <w:gridCol w:w="4233"/>
        <w:gridCol w:w="4943"/>
      </w:tblGrid>
      <w:tr w:rsidR="001B68CF" w:rsidRPr="001B68CF" w:rsidTr="001B68C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2. Datele de identificare ale obiectivului de investiții</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Beneficiar (U.A.T./A.D.I.):</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COMUNA ORLAT</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Denumirea obiectivului de investiții:</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694C2B">
            <w:pPr>
              <w:spacing w:after="0" w:line="240" w:lineRule="auto"/>
              <w:jc w:val="both"/>
              <w:rPr>
                <w:rFonts w:ascii="Arial" w:eastAsia="Times New Roman" w:hAnsi="Arial" w:cs="Arial"/>
                <w:i/>
                <w:iCs/>
                <w:lang w:val="ro-RO"/>
              </w:rPr>
            </w:pPr>
            <w:r w:rsidRPr="001B68CF">
              <w:rPr>
                <w:rFonts w:ascii="Arial" w:eastAsia="Times New Roman" w:hAnsi="Arial" w:cs="Arial"/>
                <w:i/>
                <w:iCs/>
                <w:lang w:val="ro-RO"/>
              </w:rPr>
              <w:t>EXTINDE</w:t>
            </w:r>
            <w:r w:rsidRPr="001B68CF">
              <w:rPr>
                <w:rFonts w:ascii="Arial" w:eastAsia="Times New Roman" w:hAnsi="Arial" w:cs="Arial"/>
                <w:i/>
                <w:iCs/>
                <w:color w:val="000000"/>
                <w:lang w:val="ro-RO"/>
              </w:rPr>
              <w:t>RE REȚEA DISTRIBUȚIE GAZE NATURALE PE STRĂZILE CRISTIANULUI, SĂLIȘTII,CÂMPULUI, POIENIȚEI ÎN LOCALITATEA ORLAT</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Tip proiect: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proiect cu o singură categorie de investiție</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710572">
            <w:pPr>
              <w:spacing w:after="0" w:line="240" w:lineRule="auto"/>
              <w:jc w:val="both"/>
              <w:rPr>
                <w:rFonts w:ascii="Arial" w:eastAsia="Times New Roman" w:hAnsi="Arial" w:cs="Arial"/>
                <w:lang w:val="ro-RO"/>
              </w:rPr>
            </w:pPr>
            <w:r w:rsidRPr="001B68CF">
              <w:rPr>
                <w:rFonts w:ascii="Arial" w:eastAsia="Times New Roman" w:hAnsi="Arial" w:cs="Arial"/>
                <w:lang w:val="ro-RO"/>
              </w:rPr>
              <w:t>Categoria de investiție:</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3423D" w:rsidRDefault="001B68CF" w:rsidP="001B68CF">
            <w:pPr>
              <w:spacing w:after="0" w:line="240" w:lineRule="auto"/>
              <w:rPr>
                <w:rFonts w:ascii="Arial" w:eastAsia="Times New Roman" w:hAnsi="Arial" w:cs="Arial"/>
                <w:bdr w:val="none" w:sz="0" w:space="0" w:color="auto" w:frame="1"/>
                <w:lang w:val="ro-RO"/>
              </w:rPr>
            </w:pPr>
            <w:r w:rsidRPr="001B68CF">
              <w:rPr>
                <w:rFonts w:ascii="Arial" w:eastAsia="Times New Roman" w:hAnsi="Arial" w:cs="Arial"/>
                <w:bdr w:val="none" w:sz="0" w:space="0" w:color="auto" w:frame="1"/>
                <w:lang w:val="ro-RO"/>
              </w:rPr>
              <w:t xml:space="preserve">a) înființarea de noi sisteme de distribuție a gazelor naturale; b) extinderea sistemului de distribuție a gazelor naturale în localitățile din cadrul unei unități administrativ-teritoriale; </w:t>
            </w:r>
          </w:p>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bdr w:val="none" w:sz="0" w:space="0" w:color="auto" w:frame="1"/>
                <w:lang w:val="ro-RO"/>
              </w:rPr>
              <w:t>c) modernizarea sistemelor de distribuție a gazelor naturale existente prin transformarea în sisteme inteligente de distribuție a gazelor naturale</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Stadiu de implementare:</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bdr w:val="none" w:sz="0" w:space="0" w:color="auto" w:frame="1"/>
                <w:lang w:val="ro-RO"/>
              </w:rPr>
              <w:t>obiectiv de investiții nou; obiectiv de investiții în continuare</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Amplasament: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bdr w:val="none" w:sz="0" w:space="0" w:color="auto" w:frame="1"/>
                <w:lang w:val="ro-RO"/>
              </w:rPr>
              <w:t xml:space="preserve">(străzi/DC/DJ/etc. și localitate, U.A.T.) </w:t>
            </w:r>
            <w:r w:rsidR="00710572">
              <w:rPr>
                <w:rFonts w:ascii="Arial" w:eastAsia="Times New Roman" w:hAnsi="Arial" w:cs="Arial"/>
                <w:bdr w:val="none" w:sz="0" w:space="0" w:color="auto" w:frame="1"/>
                <w:lang w:val="ro-RO"/>
              </w:rPr>
              <w:t>Străzile Cristianului, Săliștii, Câmpului, Poieniței, localitatea Orlat, comuna Orlat, județul Sibiu</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Durata de implementare a obiectivului de investiții (luni):</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93375E">
            <w:pPr>
              <w:spacing w:after="0" w:line="240" w:lineRule="auto"/>
              <w:rPr>
                <w:rFonts w:ascii="Arial" w:eastAsia="Times New Roman" w:hAnsi="Arial" w:cs="Arial"/>
                <w:lang w:val="ro-RO"/>
              </w:rPr>
            </w:pPr>
            <w:r w:rsidRPr="001B68CF">
              <w:rPr>
                <w:rFonts w:ascii="Arial" w:eastAsia="Times New Roman" w:hAnsi="Arial" w:cs="Arial"/>
                <w:bdr w:val="none" w:sz="0" w:space="0" w:color="auto" w:frame="1"/>
                <w:lang w:val="ro-RO"/>
              </w:rPr>
              <w:t xml:space="preserve">(perioada exprimată în luni cuprinsă între data aprobării notei conceptuale și data încheierii procesului-verbal privind admiterea recepției finale) </w:t>
            </w:r>
            <w:r w:rsidR="0093375E">
              <w:rPr>
                <w:rFonts w:ascii="Arial" w:eastAsia="Times New Roman" w:hAnsi="Arial" w:cs="Arial"/>
                <w:bdr w:val="none" w:sz="0" w:space="0" w:color="auto" w:frame="1"/>
                <w:lang w:val="ro-RO"/>
              </w:rPr>
              <w:t>24 de luni</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Hotărârea consiliului local/județean de aprobare/Hotărârea A.D.I./Hotărârile consiliului local, județean ale U.A.T. membre ale parteneriatelor, după caz</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A47C9D" w:rsidP="00093446">
            <w:pPr>
              <w:spacing w:after="0" w:line="240" w:lineRule="auto"/>
              <w:rPr>
                <w:rFonts w:ascii="Arial" w:eastAsia="Times New Roman" w:hAnsi="Arial" w:cs="Arial"/>
                <w:color w:val="FF0000"/>
                <w:lang w:val="ro-RO"/>
              </w:rPr>
            </w:pPr>
            <w:r w:rsidRPr="00093446">
              <w:rPr>
                <w:rFonts w:ascii="Arial" w:eastAsia="Times New Roman" w:hAnsi="Arial" w:cs="Arial"/>
                <w:bdr w:val="none" w:sz="0" w:space="0" w:color="auto" w:frame="1"/>
                <w:lang w:val="ro-RO"/>
              </w:rPr>
              <w:t>HCL ORLAT nr</w:t>
            </w:r>
            <w:r w:rsidR="00093446" w:rsidRPr="00093446">
              <w:rPr>
                <w:rFonts w:ascii="Arial" w:eastAsia="Times New Roman" w:hAnsi="Arial" w:cs="Arial"/>
                <w:bdr w:val="none" w:sz="0" w:space="0" w:color="auto" w:frame="1"/>
                <w:lang w:val="ro-RO"/>
              </w:rPr>
              <w:t>. 29</w:t>
            </w:r>
            <w:r w:rsidR="00093446">
              <w:rPr>
                <w:rFonts w:ascii="Arial" w:eastAsia="Times New Roman" w:hAnsi="Arial" w:cs="Arial"/>
                <w:color w:val="FF0000"/>
                <w:bdr w:val="none" w:sz="0" w:space="0" w:color="auto" w:frame="1"/>
                <w:lang w:val="ro-RO"/>
              </w:rPr>
              <w:t xml:space="preserve"> </w:t>
            </w:r>
            <w:r w:rsidRPr="0093375E">
              <w:rPr>
                <w:rFonts w:ascii="Arial" w:eastAsia="Times New Roman" w:hAnsi="Arial" w:cs="Arial"/>
                <w:bdr w:val="none" w:sz="0" w:space="0" w:color="auto" w:frame="1"/>
                <w:lang w:val="ro-RO"/>
              </w:rPr>
              <w:t>din</w:t>
            </w:r>
            <w:r w:rsidR="0093375E" w:rsidRPr="0093375E">
              <w:rPr>
                <w:rFonts w:ascii="Arial" w:eastAsia="Times New Roman" w:hAnsi="Arial" w:cs="Arial"/>
                <w:bdr w:val="none" w:sz="0" w:space="0" w:color="auto" w:frame="1"/>
                <w:lang w:val="ro-RO"/>
              </w:rPr>
              <w:t xml:space="preserve"> 19.04.2022</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Valoarea totală a obiectivului de investiții:</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E81B15" w:rsidP="001B68CF">
            <w:pPr>
              <w:spacing w:after="0" w:line="240" w:lineRule="auto"/>
              <w:rPr>
                <w:rFonts w:ascii="Arial" w:eastAsia="Times New Roman" w:hAnsi="Arial" w:cs="Arial"/>
                <w:lang w:val="ro-RO"/>
              </w:rPr>
            </w:pPr>
            <w:r>
              <w:rPr>
                <w:rFonts w:ascii="Arial" w:eastAsia="Times New Roman" w:hAnsi="Arial" w:cs="Arial"/>
                <w:bdr w:val="none" w:sz="0" w:space="0" w:color="auto" w:frame="1"/>
                <w:lang w:val="ro-RO"/>
              </w:rPr>
              <w:t>4.691.836,98 lei cu TVA</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Valoarea solicitată de la bugetul de stat: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E81B15" w:rsidP="001B68CF">
            <w:pPr>
              <w:spacing w:after="0" w:line="240" w:lineRule="auto"/>
              <w:rPr>
                <w:rFonts w:ascii="Arial" w:eastAsia="Times New Roman" w:hAnsi="Arial" w:cs="Arial"/>
                <w:lang w:val="ro-RO"/>
              </w:rPr>
            </w:pPr>
            <w:r>
              <w:rPr>
                <w:rFonts w:ascii="Arial" w:eastAsia="Times New Roman" w:hAnsi="Arial" w:cs="Arial"/>
                <w:bdr w:val="none" w:sz="0" w:space="0" w:color="auto" w:frame="1"/>
                <w:lang w:val="ro-RO"/>
              </w:rPr>
              <w:t>4.367.122,58 lei cu TVA</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Valoarea finanțată de la bugetul local:</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E81B15" w:rsidP="001B68CF">
            <w:pPr>
              <w:spacing w:after="0" w:line="240" w:lineRule="auto"/>
              <w:rPr>
                <w:rFonts w:ascii="Arial" w:eastAsia="Times New Roman" w:hAnsi="Arial" w:cs="Arial"/>
                <w:lang w:val="ro-RO"/>
              </w:rPr>
            </w:pPr>
            <w:r>
              <w:rPr>
                <w:rFonts w:ascii="Arial" w:eastAsia="Times New Roman" w:hAnsi="Arial" w:cs="Arial"/>
                <w:bdr w:val="none" w:sz="0" w:space="0" w:color="auto" w:frame="1"/>
                <w:lang w:val="ro-RO"/>
              </w:rPr>
              <w:t>324.714,41 lei cu TVA</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Valoarea calculată conform standardului de cost: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F60385" w:rsidP="001B68CF">
            <w:pPr>
              <w:spacing w:after="0" w:line="240" w:lineRule="auto"/>
              <w:rPr>
                <w:rFonts w:ascii="Arial" w:eastAsia="Times New Roman" w:hAnsi="Arial" w:cs="Arial"/>
                <w:lang w:val="ro-RO"/>
              </w:rPr>
            </w:pPr>
            <w:r>
              <w:rPr>
                <w:rFonts w:ascii="Arial" w:eastAsia="Times New Roman" w:hAnsi="Arial" w:cs="Arial"/>
                <w:bdr w:val="none" w:sz="0" w:space="0" w:color="auto" w:frame="1"/>
                <w:lang w:val="ro-RO"/>
              </w:rPr>
              <w:t>3.951.530,84 lei fără TVA</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Cost unitar aferent investiției pentru rețeaua de distribuție a gazelor naturale (calculat)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F60385" w:rsidP="001B68CF">
            <w:pPr>
              <w:spacing w:after="0" w:line="240" w:lineRule="auto"/>
              <w:rPr>
                <w:rFonts w:ascii="Arial" w:eastAsia="Times New Roman" w:hAnsi="Arial" w:cs="Arial"/>
                <w:lang w:val="ro-RO"/>
              </w:rPr>
            </w:pPr>
            <w:r>
              <w:rPr>
                <w:rFonts w:ascii="Arial" w:eastAsia="Times New Roman" w:hAnsi="Arial" w:cs="Arial"/>
                <w:bdr w:val="none" w:sz="0" w:space="0" w:color="auto" w:frame="1"/>
                <w:lang w:val="ro-RO"/>
              </w:rPr>
              <w:t xml:space="preserve">31.116,69 lei fără TVA </w:t>
            </w:r>
            <w:r w:rsidR="001B68CF" w:rsidRPr="001B68CF">
              <w:rPr>
                <w:rFonts w:ascii="Arial" w:eastAsia="Times New Roman" w:hAnsi="Arial" w:cs="Arial"/>
                <w:bdr w:val="none" w:sz="0" w:space="0" w:color="auto" w:frame="1"/>
                <w:lang w:val="ro-RO"/>
              </w:rPr>
              <w:t>/branșament</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F75FD6" w:rsidRDefault="001B68CF" w:rsidP="001B68CF">
            <w:pPr>
              <w:spacing w:after="0" w:line="240" w:lineRule="auto"/>
              <w:rPr>
                <w:rFonts w:ascii="Arial" w:eastAsia="Times New Roman" w:hAnsi="Arial" w:cs="Arial"/>
                <w:lang w:val="ro-RO"/>
              </w:rPr>
            </w:pPr>
            <w:r w:rsidRPr="00F75FD6">
              <w:rPr>
                <w:rFonts w:ascii="Arial" w:eastAsia="Times New Roman" w:hAnsi="Arial" w:cs="Arial"/>
                <w:lang w:val="ro-RO"/>
              </w:rPr>
              <w:t>Cost unitar aferent investiției pentru instalația de racordare la SNT împreună cu punctul de predare/preluare (calculat)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F75FD6" w:rsidRDefault="001921EA" w:rsidP="001B68CF">
            <w:pPr>
              <w:spacing w:after="0" w:line="240" w:lineRule="auto"/>
              <w:rPr>
                <w:rFonts w:ascii="Arial" w:eastAsia="Times New Roman" w:hAnsi="Arial" w:cs="Arial"/>
                <w:lang w:val="ro-RO"/>
              </w:rPr>
            </w:pPr>
            <w:r w:rsidRPr="00F75FD6">
              <w:rPr>
                <w:rFonts w:ascii="Arial" w:eastAsia="Times New Roman" w:hAnsi="Arial" w:cs="Arial"/>
                <w:bdr w:val="none" w:sz="0" w:space="0" w:color="auto" w:frame="1"/>
                <w:lang w:val="ro-RO"/>
              </w:rPr>
              <w:t>0</w:t>
            </w:r>
          </w:p>
        </w:tc>
      </w:tr>
    </w:tbl>
    <w:p w:rsidR="001B68CF" w:rsidRPr="001B68CF" w:rsidRDefault="001B68CF" w:rsidP="001B68CF">
      <w:pPr>
        <w:shd w:val="clear" w:color="auto" w:fill="FFFFFF"/>
        <w:spacing w:after="0" w:line="240" w:lineRule="auto"/>
        <w:rPr>
          <w:rFonts w:ascii="Arial" w:eastAsia="Times New Roman" w:hAnsi="Arial" w:cs="Arial"/>
          <w:vanish/>
          <w:color w:val="000000"/>
          <w:bdr w:val="none" w:sz="0" w:space="0" w:color="auto" w:frame="1"/>
          <w:lang w:val="ro-RO"/>
        </w:rPr>
      </w:pPr>
    </w:p>
    <w:tbl>
      <w:tblPr>
        <w:tblW w:w="9176" w:type="dxa"/>
        <w:tblCellMar>
          <w:left w:w="0" w:type="dxa"/>
          <w:right w:w="0" w:type="dxa"/>
        </w:tblCellMar>
        <w:tblLook w:val="04A0"/>
      </w:tblPr>
      <w:tblGrid>
        <w:gridCol w:w="9176"/>
      </w:tblGrid>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3. Rezumatul obiectivului de investiții</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F60385" w:rsidRDefault="001B68CF" w:rsidP="004A657F">
            <w:pPr>
              <w:spacing w:after="0" w:line="240" w:lineRule="auto"/>
              <w:jc w:val="both"/>
              <w:rPr>
                <w:rFonts w:ascii="Arial" w:eastAsia="Times New Roman" w:hAnsi="Arial" w:cs="Arial"/>
                <w:bdr w:val="none" w:sz="0" w:space="0" w:color="auto" w:frame="1"/>
                <w:lang w:val="ro-RO"/>
              </w:rPr>
            </w:pPr>
            <w:r w:rsidRPr="001B68CF">
              <w:rPr>
                <w:rFonts w:ascii="Arial" w:eastAsia="Times New Roman" w:hAnsi="Arial" w:cs="Arial"/>
                <w:bdr w:val="none" w:sz="0" w:space="0" w:color="auto" w:frame="1"/>
                <w:lang w:val="ro-RO"/>
              </w:rPr>
              <w:t xml:space="preserve">Tip lucrare: înființarea de noi sisteme de distribuție a gazelor naturale/extinderea sistemului </w:t>
            </w:r>
            <w:r w:rsidRPr="001B68CF">
              <w:rPr>
                <w:rFonts w:ascii="Arial" w:eastAsia="Times New Roman" w:hAnsi="Arial" w:cs="Arial"/>
                <w:bdr w:val="none" w:sz="0" w:space="0" w:color="auto" w:frame="1"/>
                <w:lang w:val="ro-RO"/>
              </w:rPr>
              <w:lastRenderedPageBreak/>
              <w:t xml:space="preserve">de distribuție a gazelor naturale în localitățile din cadrul unei unități administrativ-teritoriale/modernizarea sistemelor de distribuție a gazelor naturale existente prin transformarea în sisteme inteligente de distribuție a gazelor naturale </w:t>
            </w:r>
          </w:p>
          <w:p w:rsidR="00264F70" w:rsidRDefault="00264F70" w:rsidP="001B68CF">
            <w:pPr>
              <w:spacing w:after="0" w:line="240" w:lineRule="auto"/>
              <w:rPr>
                <w:rFonts w:ascii="Arial" w:eastAsia="Times New Roman" w:hAnsi="Arial" w:cs="Arial"/>
                <w:bdr w:val="none" w:sz="0" w:space="0" w:color="auto" w:frame="1"/>
                <w:lang w:val="ro-RO"/>
              </w:rPr>
            </w:pPr>
          </w:p>
          <w:p w:rsidR="00F60385" w:rsidRDefault="001B68CF" w:rsidP="001B68CF">
            <w:pPr>
              <w:spacing w:after="0" w:line="240" w:lineRule="auto"/>
              <w:rPr>
                <w:rFonts w:ascii="Arial" w:eastAsia="Times New Roman" w:hAnsi="Arial" w:cs="Arial"/>
                <w:bdr w:val="none" w:sz="0" w:space="0" w:color="auto" w:frame="1"/>
                <w:lang w:val="ro-RO"/>
              </w:rPr>
            </w:pPr>
            <w:r w:rsidRPr="001B68CF">
              <w:rPr>
                <w:rFonts w:ascii="Arial" w:eastAsia="Times New Roman" w:hAnsi="Arial" w:cs="Arial"/>
                <w:bdr w:val="none" w:sz="0" w:space="0" w:color="auto" w:frame="1"/>
                <w:lang w:val="ro-RO"/>
              </w:rPr>
              <w:t xml:space="preserve">- Sistem inteligent de distribuție a gazelor naturale: Da/Nu </w:t>
            </w:r>
          </w:p>
          <w:p w:rsidR="00F60385" w:rsidRDefault="001B68CF" w:rsidP="001B68CF">
            <w:pPr>
              <w:spacing w:after="0" w:line="240" w:lineRule="auto"/>
              <w:rPr>
                <w:rFonts w:ascii="Arial" w:eastAsia="Times New Roman" w:hAnsi="Arial" w:cs="Arial"/>
                <w:bdr w:val="none" w:sz="0" w:space="0" w:color="auto" w:frame="1"/>
                <w:lang w:val="ro-RO"/>
              </w:rPr>
            </w:pPr>
            <w:r w:rsidRPr="001B68CF">
              <w:rPr>
                <w:rFonts w:ascii="Arial" w:eastAsia="Times New Roman" w:hAnsi="Arial" w:cs="Arial"/>
                <w:bdr w:val="none" w:sz="0" w:space="0" w:color="auto" w:frame="1"/>
                <w:lang w:val="ro-RO"/>
              </w:rPr>
              <w:t>- Lungime rețea de distribuție înființare/extindere/modernizare</w:t>
            </w:r>
            <w:r w:rsidR="00A76BE7">
              <w:rPr>
                <w:rFonts w:ascii="Arial" w:eastAsia="Times New Roman" w:hAnsi="Arial" w:cs="Arial"/>
                <w:bdr w:val="none" w:sz="0" w:space="0" w:color="auto" w:frame="1"/>
                <w:lang w:val="ro-RO"/>
              </w:rPr>
              <w:t>:</w:t>
            </w:r>
            <w:r w:rsidRPr="001B68CF">
              <w:rPr>
                <w:rFonts w:ascii="Arial" w:eastAsia="Times New Roman" w:hAnsi="Arial" w:cs="Arial"/>
                <w:bdr w:val="none" w:sz="0" w:space="0" w:color="auto" w:frame="1"/>
                <w:lang w:val="ro-RO"/>
              </w:rPr>
              <w:t xml:space="preserve"> 4553 metri </w:t>
            </w:r>
          </w:p>
          <w:p w:rsidR="00264F70" w:rsidRDefault="001B68CF" w:rsidP="001B68CF">
            <w:pPr>
              <w:spacing w:after="0" w:line="240" w:lineRule="auto"/>
              <w:rPr>
                <w:rFonts w:ascii="Arial" w:eastAsia="Times New Roman" w:hAnsi="Arial" w:cs="Arial"/>
                <w:bdr w:val="none" w:sz="0" w:space="0" w:color="auto" w:frame="1"/>
                <w:lang w:val="ro-RO"/>
              </w:rPr>
            </w:pPr>
            <w:r w:rsidRPr="001B68CF">
              <w:rPr>
                <w:rFonts w:ascii="Arial" w:eastAsia="Times New Roman" w:hAnsi="Arial" w:cs="Arial"/>
                <w:bdr w:val="none" w:sz="0" w:space="0" w:color="auto" w:frame="1"/>
                <w:lang w:val="ro-RO"/>
              </w:rPr>
              <w:t xml:space="preserve">- Număr de gospodării conectate (calculate conform </w:t>
            </w:r>
            <w:hyperlink r:id="rId4" w:tgtFrame="_blank" w:history="1">
              <w:r w:rsidRPr="001B68CF">
                <w:rPr>
                  <w:rFonts w:ascii="Arial" w:eastAsia="Times New Roman" w:hAnsi="Arial" w:cs="Arial"/>
                  <w:color w:val="428BCA"/>
                  <w:u w:val="single"/>
                  <w:bdr w:val="none" w:sz="0" w:space="0" w:color="auto" w:frame="1"/>
                  <w:lang w:val="ro-RO"/>
                </w:rPr>
                <w:t>art. 2 din Ordinul ministrului dezvoltării, lucrărilor publice și administrației și al ministrului energiei nr. 1.330/947/2021</w:t>
              </w:r>
            </w:hyperlink>
            <w:r w:rsidRPr="001B68CF">
              <w:rPr>
                <w:rFonts w:ascii="Arial" w:eastAsia="Times New Roman" w:hAnsi="Arial" w:cs="Arial"/>
                <w:bdr w:val="none" w:sz="0" w:space="0" w:color="auto" w:frame="1"/>
                <w:lang w:val="ro-RO"/>
              </w:rPr>
              <w:t xml:space="preserve"> privind aprobarea standardului de cost aferent obiectivelor de investiții prevăzute la </w:t>
            </w:r>
            <w:hyperlink r:id="rId5" w:tgtFrame="_blank" w:history="1">
              <w:r w:rsidRPr="001B68CF">
                <w:rPr>
                  <w:rFonts w:ascii="Arial" w:eastAsia="Times New Roman" w:hAnsi="Arial" w:cs="Arial"/>
                  <w:color w:val="428BCA"/>
                  <w:u w:val="single"/>
                  <w:bdr w:val="none" w:sz="0" w:space="0" w:color="auto" w:frame="1"/>
                  <w:lang w:val="ro-RO"/>
                </w:rPr>
                <w:t>art. 4 alin. (1) lit. e) din Ordonanța de urgență a Guvernului nr. 95/2021</w:t>
              </w:r>
            </w:hyperlink>
            <w:r w:rsidRPr="001B68CF">
              <w:rPr>
                <w:rFonts w:ascii="Arial" w:eastAsia="Times New Roman" w:hAnsi="Arial" w:cs="Arial"/>
                <w:bdr w:val="none" w:sz="0" w:space="0" w:color="auto" w:frame="1"/>
                <w:lang w:val="ro-RO"/>
              </w:rPr>
              <w:t xml:space="preserve"> pentru aprobarea Programului național de investiții „Anghel Saligny“): </w:t>
            </w:r>
            <w:r w:rsidR="004A657F">
              <w:rPr>
                <w:rFonts w:ascii="Arial" w:eastAsia="Times New Roman" w:hAnsi="Arial" w:cs="Arial"/>
                <w:bdr w:val="none" w:sz="0" w:space="0" w:color="auto" w:frame="1"/>
                <w:lang w:val="ro-RO"/>
              </w:rPr>
              <w:t>127gospodării</w:t>
            </w:r>
          </w:p>
          <w:p w:rsidR="00264F70" w:rsidRDefault="001B68CF" w:rsidP="001B68CF">
            <w:pPr>
              <w:spacing w:after="0" w:line="240" w:lineRule="auto"/>
              <w:rPr>
                <w:rFonts w:ascii="Arial" w:eastAsia="Times New Roman" w:hAnsi="Arial" w:cs="Arial"/>
                <w:bdr w:val="none" w:sz="0" w:space="0" w:color="auto" w:frame="1"/>
                <w:lang w:val="ro-RO"/>
              </w:rPr>
            </w:pPr>
            <w:r w:rsidRPr="001B68CF">
              <w:rPr>
                <w:rFonts w:ascii="Arial" w:eastAsia="Times New Roman" w:hAnsi="Arial" w:cs="Arial"/>
                <w:bdr w:val="none" w:sz="0" w:space="0" w:color="auto" w:frame="1"/>
                <w:lang w:val="ro-RO"/>
              </w:rPr>
              <w:t>- Lungime instalație racordare SNT</w:t>
            </w:r>
            <w:r w:rsidR="00F75FD6">
              <w:rPr>
                <w:rFonts w:ascii="Arial" w:eastAsia="Times New Roman" w:hAnsi="Arial" w:cs="Arial"/>
                <w:bdr w:val="none" w:sz="0" w:space="0" w:color="auto" w:frame="1"/>
                <w:lang w:val="ro-RO"/>
              </w:rPr>
              <w:t xml:space="preserve"> 0 </w:t>
            </w:r>
            <w:r w:rsidRPr="001B68CF">
              <w:rPr>
                <w:rFonts w:ascii="Arial" w:eastAsia="Times New Roman" w:hAnsi="Arial" w:cs="Arial"/>
                <w:bdr w:val="none" w:sz="0" w:space="0" w:color="auto" w:frame="1"/>
                <w:lang w:val="ro-RO"/>
              </w:rPr>
              <w:t xml:space="preserve">metri </w:t>
            </w:r>
          </w:p>
          <w:p w:rsidR="00264F70" w:rsidRDefault="001B68CF" w:rsidP="001B68CF">
            <w:pPr>
              <w:spacing w:after="0" w:line="240" w:lineRule="auto"/>
              <w:rPr>
                <w:rFonts w:ascii="Arial" w:eastAsia="Times New Roman" w:hAnsi="Arial" w:cs="Arial"/>
                <w:bdr w:val="none" w:sz="0" w:space="0" w:color="auto" w:frame="1"/>
                <w:lang w:val="ro-RO"/>
              </w:rPr>
            </w:pPr>
            <w:r w:rsidRPr="001B68CF">
              <w:rPr>
                <w:rFonts w:ascii="Arial" w:eastAsia="Times New Roman" w:hAnsi="Arial" w:cs="Arial"/>
                <w:bdr w:val="none" w:sz="0" w:space="0" w:color="auto" w:frame="1"/>
                <w:lang w:val="ro-RO"/>
              </w:rPr>
              <w:t xml:space="preserve">- Consum estimat anual consumatori casnici </w:t>
            </w:r>
            <w:r w:rsidR="00F75FD6">
              <w:rPr>
                <w:rFonts w:ascii="Arial" w:eastAsia="Times New Roman" w:hAnsi="Arial" w:cs="Arial"/>
                <w:bdr w:val="none" w:sz="0" w:space="0" w:color="auto" w:frame="1"/>
                <w:lang w:val="ro-RO"/>
              </w:rPr>
              <w:t xml:space="preserve">1800 </w:t>
            </w:r>
            <w:r w:rsidRPr="001B68CF">
              <w:rPr>
                <w:rFonts w:ascii="Arial" w:eastAsia="Times New Roman" w:hAnsi="Arial" w:cs="Arial"/>
                <w:bdr w:val="none" w:sz="0" w:space="0" w:color="auto" w:frame="1"/>
                <w:lang w:val="ro-RO"/>
              </w:rPr>
              <w:t xml:space="preserve">mc </w:t>
            </w:r>
          </w:p>
          <w:p w:rsidR="00264F70" w:rsidRDefault="001B68CF" w:rsidP="001B68CF">
            <w:pPr>
              <w:spacing w:after="0" w:line="240" w:lineRule="auto"/>
              <w:rPr>
                <w:rFonts w:ascii="Arial" w:eastAsia="Times New Roman" w:hAnsi="Arial" w:cs="Arial"/>
                <w:bdr w:val="none" w:sz="0" w:space="0" w:color="auto" w:frame="1"/>
                <w:lang w:val="ro-RO"/>
              </w:rPr>
            </w:pPr>
            <w:r w:rsidRPr="001B68CF">
              <w:rPr>
                <w:rFonts w:ascii="Arial" w:eastAsia="Times New Roman" w:hAnsi="Arial" w:cs="Arial"/>
                <w:bdr w:val="none" w:sz="0" w:space="0" w:color="auto" w:frame="1"/>
                <w:lang w:val="ro-RO"/>
              </w:rPr>
              <w:t>- Consum estimat anual consumatori non</w:t>
            </w:r>
            <w:r w:rsidR="00633FB7">
              <w:rPr>
                <w:rFonts w:ascii="Arial" w:eastAsia="Times New Roman" w:hAnsi="Arial" w:cs="Arial"/>
                <w:bdr w:val="none" w:sz="0" w:space="0" w:color="auto" w:frame="1"/>
                <w:lang w:val="ro-RO"/>
              </w:rPr>
              <w:t>-</w:t>
            </w:r>
            <w:r w:rsidRPr="001B68CF">
              <w:rPr>
                <w:rFonts w:ascii="Arial" w:eastAsia="Times New Roman" w:hAnsi="Arial" w:cs="Arial"/>
                <w:bdr w:val="none" w:sz="0" w:space="0" w:color="auto" w:frame="1"/>
                <w:lang w:val="ro-RO"/>
              </w:rPr>
              <w:t xml:space="preserve">casnici </w:t>
            </w:r>
            <w:r w:rsidR="00F75FD6">
              <w:rPr>
                <w:rFonts w:ascii="Arial" w:eastAsia="Times New Roman" w:hAnsi="Arial" w:cs="Arial"/>
                <w:bdr w:val="none" w:sz="0" w:space="0" w:color="auto" w:frame="1"/>
                <w:lang w:val="ro-RO"/>
              </w:rPr>
              <w:t xml:space="preserve">1800 </w:t>
            </w:r>
            <w:r w:rsidRPr="001B68CF">
              <w:rPr>
                <w:rFonts w:ascii="Arial" w:eastAsia="Times New Roman" w:hAnsi="Arial" w:cs="Arial"/>
                <w:bdr w:val="none" w:sz="0" w:space="0" w:color="auto" w:frame="1"/>
                <w:lang w:val="ro-RO"/>
              </w:rPr>
              <w:t xml:space="preserve">mc </w:t>
            </w:r>
          </w:p>
          <w:p w:rsidR="001B68CF" w:rsidRPr="001B68CF" w:rsidRDefault="001B68CF" w:rsidP="00F75FD6">
            <w:pPr>
              <w:spacing w:after="0" w:line="240" w:lineRule="auto"/>
              <w:rPr>
                <w:rFonts w:ascii="Arial" w:eastAsia="Times New Roman" w:hAnsi="Arial" w:cs="Arial"/>
                <w:lang w:val="ro-RO"/>
              </w:rPr>
            </w:pPr>
            <w:r w:rsidRPr="001B68CF">
              <w:rPr>
                <w:rFonts w:ascii="Arial" w:eastAsia="Times New Roman" w:hAnsi="Arial" w:cs="Arial"/>
                <w:bdr w:val="none" w:sz="0" w:space="0" w:color="auto" w:frame="1"/>
                <w:lang w:val="ro-RO"/>
              </w:rPr>
              <w:t xml:space="preserve">- Alte capacități: </w:t>
            </w:r>
            <w:r w:rsidR="00F75FD6">
              <w:rPr>
                <w:rFonts w:ascii="Arial" w:eastAsia="Times New Roman" w:hAnsi="Arial" w:cs="Arial"/>
                <w:bdr w:val="none" w:sz="0" w:space="0" w:color="auto" w:frame="1"/>
                <w:lang w:val="ro-RO"/>
              </w:rPr>
              <w:t>-</w:t>
            </w:r>
          </w:p>
        </w:tc>
      </w:tr>
    </w:tbl>
    <w:p w:rsidR="001B68CF" w:rsidRPr="001B68CF" w:rsidRDefault="001B68CF" w:rsidP="001B68CF">
      <w:pPr>
        <w:shd w:val="clear" w:color="auto" w:fill="FFFFFF"/>
        <w:spacing w:after="0" w:line="240" w:lineRule="auto"/>
        <w:rPr>
          <w:rFonts w:ascii="Arial" w:eastAsia="Times New Roman" w:hAnsi="Arial" w:cs="Arial"/>
          <w:vanish/>
          <w:color w:val="000000"/>
          <w:bdr w:val="none" w:sz="0" w:space="0" w:color="auto" w:frame="1"/>
          <w:lang w:val="ro-RO"/>
        </w:rPr>
      </w:pPr>
    </w:p>
    <w:tbl>
      <w:tblPr>
        <w:tblW w:w="9176" w:type="dxa"/>
        <w:tblCellMar>
          <w:left w:w="0" w:type="dxa"/>
          <w:right w:w="0" w:type="dxa"/>
        </w:tblCellMar>
        <w:tblLook w:val="04A0"/>
      </w:tblPr>
      <w:tblGrid>
        <w:gridCol w:w="4078"/>
        <w:gridCol w:w="552"/>
        <w:gridCol w:w="552"/>
        <w:gridCol w:w="3994"/>
      </w:tblGrid>
      <w:tr w:rsidR="001B68CF" w:rsidRPr="001B68CF" w:rsidTr="001B68CF">
        <w:tc>
          <w:tcPr>
            <w:tcW w:w="0" w:type="auto"/>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4. Date de identificare ale solicitantului</w:t>
            </w:r>
          </w:p>
        </w:tc>
      </w:tr>
      <w:tr w:rsidR="001B68CF" w:rsidRPr="001B68CF" w:rsidTr="001B68CF">
        <w:tc>
          <w:tcPr>
            <w:tcW w:w="0" w:type="auto"/>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Adresa poștală a solicitantului (Se va completa adresa poștală a sediului principal.)</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Strada:Avram Iancu</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Număr:202</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Cod poștal:557170</w:t>
            </w:r>
          </w:p>
        </w:tc>
      </w:tr>
      <w:tr w:rsidR="001B68CF" w:rsidRPr="001B68CF" w:rsidTr="001B68C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Localitatea:ORLAT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Județul:SIBIU</w:t>
            </w:r>
          </w:p>
        </w:tc>
      </w:tr>
      <w:tr w:rsidR="001B68CF" w:rsidRPr="001B68CF" w:rsidTr="001B68CF">
        <w:tc>
          <w:tcPr>
            <w:tcW w:w="0" w:type="auto"/>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Reprezentantul legal al solicitantului:</w:t>
            </w:r>
          </w:p>
        </w:tc>
      </w:tr>
      <w:tr w:rsidR="001B68CF" w:rsidRPr="001B68CF" w:rsidTr="001B68CF">
        <w:tc>
          <w:tcPr>
            <w:tcW w:w="0" w:type="auto"/>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Nume și prenume:</w:t>
            </w:r>
            <w:r w:rsidRPr="001B68CF">
              <w:rPr>
                <w:rFonts w:ascii="Arial" w:eastAsia="Times New Roman" w:hAnsi="Arial" w:cs="Arial"/>
                <w:color w:val="000000"/>
                <w:lang w:val="ro-RO"/>
              </w:rPr>
              <w:t xml:space="preserve"> GÂȚĂ AUREL</w:t>
            </w:r>
          </w:p>
        </w:tc>
      </w:tr>
      <w:tr w:rsidR="001B68CF" w:rsidRPr="001B68CF" w:rsidTr="001B68CF">
        <w:tc>
          <w:tcPr>
            <w:tcW w:w="0" w:type="auto"/>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Funcție:PRIMAR</w:t>
            </w:r>
          </w:p>
        </w:tc>
      </w:tr>
      <w:tr w:rsidR="001B68CF" w:rsidRPr="001B68CF" w:rsidTr="001B68CF">
        <w:tc>
          <w:tcPr>
            <w:tcW w:w="0" w:type="auto"/>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Număr de telefon fix:0269571104, 0269571455</w:t>
            </w:r>
          </w:p>
        </w:tc>
      </w:tr>
      <w:tr w:rsidR="001B68CF" w:rsidRPr="001B68CF" w:rsidTr="001B68CF">
        <w:tc>
          <w:tcPr>
            <w:tcW w:w="0" w:type="auto"/>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Număr de telefon mobil:0744590912</w:t>
            </w:r>
          </w:p>
        </w:tc>
      </w:tr>
      <w:tr w:rsidR="001B68CF" w:rsidRPr="001B68CF" w:rsidTr="001B68CF">
        <w:tc>
          <w:tcPr>
            <w:tcW w:w="0" w:type="auto"/>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Adresă poștă electronică (obligatoriu):</w:t>
            </w:r>
            <w:hyperlink r:id="rId6" w:tgtFrame="_blank" w:history="1">
              <w:r w:rsidRPr="001B68CF">
                <w:rPr>
                  <w:rFonts w:ascii="Arial" w:eastAsia="Times New Roman" w:hAnsi="Arial" w:cs="Arial"/>
                  <w:color w:val="1155CC"/>
                  <w:u w:val="single"/>
                  <w:lang w:val="ro-RO"/>
                </w:rPr>
                <w:t>primariaorlat@yahoo.com</w:t>
              </w:r>
            </w:hyperlink>
          </w:p>
        </w:tc>
      </w:tr>
      <w:tr w:rsidR="001B68CF" w:rsidRPr="001B68CF" w:rsidTr="001B68CF">
        <w:tc>
          <w:tcPr>
            <w:tcW w:w="0" w:type="auto"/>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9C63B7">
            <w:pPr>
              <w:spacing w:after="0" w:line="240" w:lineRule="auto"/>
              <w:rPr>
                <w:rFonts w:ascii="Arial" w:eastAsia="Times New Roman" w:hAnsi="Arial" w:cs="Arial"/>
                <w:lang w:val="ro-RO"/>
              </w:rPr>
            </w:pPr>
            <w:r w:rsidRPr="001B68CF">
              <w:rPr>
                <w:rFonts w:ascii="Arial" w:eastAsia="Times New Roman" w:hAnsi="Arial" w:cs="Arial"/>
                <w:lang w:val="ro-RO"/>
              </w:rPr>
              <w:t>Persoana de contact:</w:t>
            </w:r>
          </w:p>
        </w:tc>
      </w:tr>
      <w:tr w:rsidR="001B68CF" w:rsidRPr="001B68CF" w:rsidTr="001B68CF">
        <w:tc>
          <w:tcPr>
            <w:tcW w:w="0" w:type="auto"/>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Nume și prenume:</w:t>
            </w:r>
            <w:r w:rsidR="009C63B7" w:rsidRPr="001B68CF">
              <w:rPr>
                <w:rFonts w:ascii="Arial" w:eastAsia="Times New Roman" w:hAnsi="Arial" w:cs="Arial"/>
                <w:color w:val="000000"/>
                <w:lang w:val="ro-RO"/>
              </w:rPr>
              <w:t xml:space="preserve"> GÂȚĂ AUREL</w:t>
            </w:r>
          </w:p>
        </w:tc>
      </w:tr>
      <w:tr w:rsidR="001B68CF" w:rsidRPr="001B68CF" w:rsidTr="001B68CF">
        <w:tc>
          <w:tcPr>
            <w:tcW w:w="0" w:type="auto"/>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Funcție:</w:t>
            </w:r>
            <w:r w:rsidR="009C63B7" w:rsidRPr="001B68CF">
              <w:rPr>
                <w:rFonts w:ascii="Arial" w:eastAsia="Times New Roman" w:hAnsi="Arial" w:cs="Arial"/>
                <w:lang w:val="ro-RO"/>
              </w:rPr>
              <w:t xml:space="preserve"> PRIMAR</w:t>
            </w:r>
          </w:p>
        </w:tc>
      </w:tr>
      <w:tr w:rsidR="001B68CF" w:rsidRPr="001B68CF" w:rsidTr="001B68CF">
        <w:tc>
          <w:tcPr>
            <w:tcW w:w="0" w:type="auto"/>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Număr de telefon:</w:t>
            </w:r>
            <w:r w:rsidR="009C63B7">
              <w:rPr>
                <w:rFonts w:ascii="Arial" w:eastAsia="Times New Roman" w:hAnsi="Arial" w:cs="Arial"/>
                <w:lang w:val="ro-RO"/>
              </w:rPr>
              <w:t>0269571104,</w:t>
            </w:r>
            <w:r w:rsidR="009C63B7" w:rsidRPr="001B68CF">
              <w:rPr>
                <w:rFonts w:ascii="Arial" w:eastAsia="Times New Roman" w:hAnsi="Arial" w:cs="Arial"/>
                <w:lang w:val="ro-RO"/>
              </w:rPr>
              <w:t xml:space="preserve"> 0269571455</w:t>
            </w:r>
          </w:p>
        </w:tc>
      </w:tr>
      <w:tr w:rsidR="001B68CF" w:rsidRPr="001B68CF" w:rsidTr="001B68CF">
        <w:tc>
          <w:tcPr>
            <w:tcW w:w="0" w:type="auto"/>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Adresă poștă electronică:</w:t>
            </w:r>
            <w:r w:rsidR="009C63B7">
              <w:t xml:space="preserve"> </w:t>
            </w:r>
            <w:hyperlink r:id="rId7" w:tgtFrame="_blank" w:history="1">
              <w:r w:rsidR="009C63B7" w:rsidRPr="001B68CF">
                <w:rPr>
                  <w:rFonts w:ascii="Arial" w:eastAsia="Times New Roman" w:hAnsi="Arial" w:cs="Arial"/>
                  <w:color w:val="1155CC"/>
                  <w:u w:val="single"/>
                  <w:lang w:val="ro-RO"/>
                </w:rPr>
                <w:t>primariaorlat@yahoo.com</w:t>
              </w:r>
            </w:hyperlink>
          </w:p>
        </w:tc>
      </w:tr>
    </w:tbl>
    <w:p w:rsidR="00633FB7" w:rsidRDefault="00633FB7" w:rsidP="006C290D">
      <w:pPr>
        <w:shd w:val="clear" w:color="auto" w:fill="FFFFFF"/>
        <w:spacing w:after="0" w:line="240" w:lineRule="auto"/>
        <w:jc w:val="both"/>
        <w:rPr>
          <w:rFonts w:ascii="Arial" w:eastAsia="Times New Roman" w:hAnsi="Arial" w:cs="Arial"/>
          <w:color w:val="000000"/>
          <w:bdr w:val="none" w:sz="0" w:space="0" w:color="auto" w:frame="1"/>
          <w:lang w:val="ro-RO"/>
        </w:rPr>
      </w:pPr>
    </w:p>
    <w:p w:rsidR="006C290D" w:rsidRDefault="001B68CF" w:rsidP="006C290D">
      <w:pPr>
        <w:shd w:val="clear" w:color="auto" w:fill="FFFFFF"/>
        <w:spacing w:after="0" w:line="240" w:lineRule="auto"/>
        <w:jc w:val="both"/>
        <w:rPr>
          <w:rFonts w:ascii="Arial" w:eastAsia="Times New Roman" w:hAnsi="Arial" w:cs="Arial"/>
          <w:color w:val="000000"/>
          <w:bdr w:val="none" w:sz="0" w:space="0" w:color="auto" w:frame="1"/>
          <w:lang w:val="ro-RO"/>
        </w:rPr>
      </w:pPr>
      <w:r w:rsidRPr="001B68CF">
        <w:rPr>
          <w:rFonts w:ascii="Arial" w:eastAsia="Times New Roman" w:hAnsi="Arial" w:cs="Arial"/>
          <w:color w:val="000000"/>
          <w:bdr w:val="none" w:sz="0" w:space="0" w:color="auto" w:frame="1"/>
          <w:lang w:val="ro-RO"/>
        </w:rPr>
        <w:t>Subsemnatul GÂȚĂ AUREL, având funcția de PRIMAR, în calitate de reprezentant legal al U.A.T. ORLAT, județul SIBIU,confirm că obiectivul de investiții pentru care solicit finanțare nu este inclus la finanțare în programele derulate din fonduri externe nerambursabile în perioada de programare 2021-2027 sau prin alte programe naționale sau comunitare, inclusiv din contracte de împrumut semnate cu instituții de credit sau instituții financiare interne sau internaționale.Confirm că respect prevederile </w:t>
      </w:r>
      <w:hyperlink r:id="rId8" w:tgtFrame="_blank" w:history="1">
        <w:r w:rsidRPr="001B68CF">
          <w:rPr>
            <w:rFonts w:ascii="Arial" w:eastAsia="Times New Roman" w:hAnsi="Arial" w:cs="Arial"/>
            <w:color w:val="428BCA"/>
            <w:u w:val="single"/>
            <w:bdr w:val="none" w:sz="0" w:space="0" w:color="auto" w:frame="1"/>
            <w:lang w:val="ro-RO"/>
          </w:rPr>
          <w:t>art. 4 alin. (10) din Ordonanța de urgență a Guvernului nr. 95/2021</w:t>
        </w:r>
      </w:hyperlink>
      <w:r w:rsidRPr="001B68CF">
        <w:rPr>
          <w:rFonts w:ascii="Arial" w:eastAsia="Times New Roman" w:hAnsi="Arial" w:cs="Arial"/>
          <w:color w:val="000000"/>
          <w:bdr w:val="none" w:sz="0" w:space="0" w:color="auto" w:frame="1"/>
          <w:lang w:val="ro-RO"/>
        </w:rPr>
        <w:t> pentru aprobarea Programului național de investiții „Anghel Saligny“.Confirm că informațiile incluse în această cerere și detaliile prezentate în documentele anexate sunt corecte.De asemenea, confirm că la data prezentei nu am cunoștință de niciun motiv pentru care proiectul ar putea să nu se deruleze sau ar putea fi întârziat.</w:t>
      </w:r>
    </w:p>
    <w:p w:rsidR="006C290D" w:rsidRDefault="001B68CF" w:rsidP="006C290D">
      <w:pPr>
        <w:shd w:val="clear" w:color="auto" w:fill="FFFFFF"/>
        <w:spacing w:after="0" w:line="240" w:lineRule="auto"/>
        <w:jc w:val="both"/>
        <w:rPr>
          <w:rFonts w:ascii="Arial" w:eastAsia="Times New Roman" w:hAnsi="Arial" w:cs="Arial"/>
          <w:color w:val="000000"/>
          <w:bdr w:val="none" w:sz="0" w:space="0" w:color="auto" w:frame="1"/>
          <w:lang w:val="ro-RO"/>
        </w:rPr>
      </w:pPr>
      <w:r w:rsidRPr="001B68CF">
        <w:rPr>
          <w:rFonts w:ascii="Arial" w:eastAsia="Times New Roman" w:hAnsi="Arial" w:cs="Arial"/>
          <w:color w:val="000000"/>
          <w:bdr w:val="none" w:sz="0" w:space="0" w:color="auto" w:frame="1"/>
          <w:lang w:val="ro-RO"/>
        </w:rPr>
        <w:br/>
      </w:r>
    </w:p>
    <w:p w:rsidR="006C290D" w:rsidRDefault="006C290D" w:rsidP="001B68CF">
      <w:pPr>
        <w:shd w:val="clear" w:color="auto" w:fill="FFFFFF"/>
        <w:spacing w:after="0" w:line="240" w:lineRule="auto"/>
        <w:rPr>
          <w:rFonts w:ascii="Arial" w:eastAsia="Times New Roman" w:hAnsi="Arial" w:cs="Arial"/>
          <w:color w:val="000000"/>
          <w:bdr w:val="none" w:sz="0" w:space="0" w:color="auto" w:frame="1"/>
          <w:lang w:val="ro-RO"/>
        </w:rPr>
      </w:pPr>
    </w:p>
    <w:p w:rsidR="001B68CF" w:rsidRPr="001B68CF" w:rsidRDefault="001B68CF" w:rsidP="006C290D">
      <w:pPr>
        <w:shd w:val="clear" w:color="auto" w:fill="FFFFFF"/>
        <w:spacing w:after="0" w:line="240" w:lineRule="auto"/>
        <w:jc w:val="center"/>
        <w:rPr>
          <w:rFonts w:ascii="Arial" w:eastAsia="Times New Roman" w:hAnsi="Arial" w:cs="Arial"/>
          <w:color w:val="26282A"/>
          <w:lang w:val="ro-RO"/>
        </w:rPr>
      </w:pPr>
      <w:r w:rsidRPr="001B68CF">
        <w:rPr>
          <w:rFonts w:ascii="Arial" w:eastAsia="Times New Roman" w:hAnsi="Arial" w:cs="Arial"/>
          <w:color w:val="000000"/>
          <w:bdr w:val="none" w:sz="0" w:space="0" w:color="auto" w:frame="1"/>
          <w:lang w:val="ro-RO"/>
        </w:rPr>
        <w:t>Primar/Președinte/Reprezentant legal,</w:t>
      </w:r>
      <w:r w:rsidRPr="001B68CF">
        <w:rPr>
          <w:rFonts w:ascii="Arial" w:eastAsia="Times New Roman" w:hAnsi="Arial" w:cs="Arial"/>
          <w:color w:val="000000"/>
          <w:bdr w:val="none" w:sz="0" w:space="0" w:color="auto" w:frame="1"/>
          <w:lang w:val="ro-RO"/>
        </w:rPr>
        <w:br/>
        <w:t>Numele și prenumele GÂȚĂ AUREL </w:t>
      </w:r>
      <w:r w:rsidRPr="001B68CF">
        <w:rPr>
          <w:rFonts w:ascii="Arial" w:eastAsia="Times New Roman" w:hAnsi="Arial" w:cs="Arial"/>
          <w:color w:val="000000"/>
          <w:bdr w:val="none" w:sz="0" w:space="0" w:color="auto" w:frame="1"/>
          <w:lang w:val="ro-RO"/>
        </w:rPr>
        <w:br/>
        <w:t>Semnătura .......</w:t>
      </w:r>
    </w:p>
    <w:p w:rsidR="001B68CF" w:rsidRPr="00710572" w:rsidRDefault="001B68CF" w:rsidP="001B68CF">
      <w:pPr>
        <w:shd w:val="clear" w:color="auto" w:fill="FFFFFF"/>
        <w:spacing w:before="90" w:after="0" w:line="240" w:lineRule="auto"/>
        <w:rPr>
          <w:rFonts w:ascii="Arial" w:eastAsia="Times New Roman" w:hAnsi="Arial" w:cs="Arial"/>
          <w:b/>
          <w:bCs/>
          <w:color w:val="00008B"/>
          <w:bdr w:val="none" w:sz="0" w:space="0" w:color="auto" w:frame="1"/>
          <w:lang w:val="ro-RO"/>
        </w:rPr>
      </w:pPr>
    </w:p>
    <w:p w:rsidR="001B68CF" w:rsidRPr="00710572" w:rsidRDefault="001B68CF" w:rsidP="001B68CF">
      <w:pPr>
        <w:shd w:val="clear" w:color="auto" w:fill="FFFFFF"/>
        <w:spacing w:before="90" w:after="0" w:line="240" w:lineRule="auto"/>
        <w:rPr>
          <w:rFonts w:ascii="Arial" w:eastAsia="Times New Roman" w:hAnsi="Arial" w:cs="Arial"/>
          <w:b/>
          <w:bCs/>
          <w:color w:val="00008B"/>
          <w:bdr w:val="none" w:sz="0" w:space="0" w:color="auto" w:frame="1"/>
          <w:lang w:val="ro-RO"/>
        </w:rPr>
      </w:pPr>
    </w:p>
    <w:p w:rsidR="001B68CF" w:rsidRDefault="001B68CF" w:rsidP="001B68CF">
      <w:pPr>
        <w:shd w:val="clear" w:color="auto" w:fill="FFFFFF"/>
        <w:spacing w:before="90" w:after="0" w:line="240" w:lineRule="auto"/>
        <w:rPr>
          <w:rFonts w:ascii="Arial" w:eastAsia="Times New Roman" w:hAnsi="Arial" w:cs="Arial"/>
          <w:b/>
          <w:bCs/>
          <w:color w:val="00008B"/>
          <w:bdr w:val="none" w:sz="0" w:space="0" w:color="auto" w:frame="1"/>
          <w:lang w:val="ro-RO"/>
        </w:rPr>
      </w:pPr>
    </w:p>
    <w:p w:rsidR="00F75FD6" w:rsidRPr="00710572" w:rsidRDefault="00F75FD6" w:rsidP="001B68CF">
      <w:pPr>
        <w:shd w:val="clear" w:color="auto" w:fill="FFFFFF"/>
        <w:spacing w:before="90" w:after="0" w:line="240" w:lineRule="auto"/>
        <w:rPr>
          <w:rFonts w:ascii="Arial" w:eastAsia="Times New Roman" w:hAnsi="Arial" w:cs="Arial"/>
          <w:b/>
          <w:bCs/>
          <w:color w:val="00008B"/>
          <w:bdr w:val="none" w:sz="0" w:space="0" w:color="auto" w:frame="1"/>
          <w:lang w:val="ro-RO"/>
        </w:rPr>
      </w:pPr>
    </w:p>
    <w:p w:rsidR="001B68CF" w:rsidRPr="00710572" w:rsidRDefault="001B68CF" w:rsidP="001B68CF">
      <w:pPr>
        <w:shd w:val="clear" w:color="auto" w:fill="FFFFFF"/>
        <w:spacing w:before="90" w:after="0" w:line="240" w:lineRule="auto"/>
        <w:jc w:val="right"/>
        <w:rPr>
          <w:rFonts w:ascii="Arial" w:eastAsia="Times New Roman" w:hAnsi="Arial" w:cs="Arial"/>
          <w:b/>
          <w:bCs/>
          <w:color w:val="00008B"/>
          <w:bdr w:val="none" w:sz="0" w:space="0" w:color="auto" w:frame="1"/>
          <w:lang w:val="ro-RO"/>
        </w:rPr>
      </w:pPr>
      <w:r w:rsidRPr="001B68CF">
        <w:rPr>
          <w:rFonts w:ascii="Arial" w:eastAsia="Times New Roman" w:hAnsi="Arial" w:cs="Arial"/>
          <w:b/>
          <w:bCs/>
          <w:color w:val="00008B"/>
          <w:bdr w:val="none" w:sz="0" w:space="0" w:color="auto" w:frame="1"/>
          <w:lang w:val="ro-RO"/>
        </w:rPr>
        <w:t>Anexa nr. 2.2</w:t>
      </w:r>
    </w:p>
    <w:p w:rsidR="001B68CF" w:rsidRPr="00710572" w:rsidRDefault="001B68CF" w:rsidP="001B68CF">
      <w:pPr>
        <w:shd w:val="clear" w:color="auto" w:fill="FFFFFF"/>
        <w:spacing w:before="90" w:after="0" w:line="240" w:lineRule="auto"/>
        <w:jc w:val="right"/>
        <w:rPr>
          <w:rFonts w:ascii="Arial" w:eastAsia="Times New Roman" w:hAnsi="Arial" w:cs="Arial"/>
          <w:color w:val="000000"/>
          <w:bdr w:val="none" w:sz="0" w:space="0" w:color="auto" w:frame="1"/>
          <w:lang w:val="ro-RO"/>
        </w:rPr>
      </w:pPr>
      <w:r w:rsidRPr="001B68CF">
        <w:rPr>
          <w:rFonts w:ascii="Arial" w:eastAsia="Times New Roman" w:hAnsi="Arial" w:cs="Arial"/>
          <w:color w:val="000000"/>
          <w:bdr w:val="none" w:sz="0" w:space="0" w:color="auto" w:frame="1"/>
          <w:lang w:val="ro-RO"/>
        </w:rPr>
        <w:t>la normele metodologice</w:t>
      </w:r>
    </w:p>
    <w:p w:rsidR="001B68CF" w:rsidRPr="00710572" w:rsidRDefault="001B68CF" w:rsidP="001B68CF">
      <w:pPr>
        <w:shd w:val="clear" w:color="auto" w:fill="FFFFFF"/>
        <w:spacing w:before="90" w:after="0" w:line="240" w:lineRule="auto"/>
        <w:jc w:val="center"/>
        <w:rPr>
          <w:rFonts w:ascii="Arial" w:eastAsia="Times New Roman" w:hAnsi="Arial" w:cs="Arial"/>
          <w:color w:val="000000"/>
          <w:bdr w:val="none" w:sz="0" w:space="0" w:color="auto" w:frame="1"/>
          <w:lang w:val="ro-RO"/>
        </w:rPr>
      </w:pPr>
      <w:r w:rsidRPr="001B68CF">
        <w:rPr>
          <w:rFonts w:ascii="Arial" w:eastAsia="Times New Roman" w:hAnsi="Arial" w:cs="Arial"/>
          <w:color w:val="000000"/>
          <w:bdr w:val="none" w:sz="0" w:space="0" w:color="auto" w:frame="1"/>
          <w:lang w:val="ro-RO"/>
        </w:rPr>
        <w:br/>
        <w:t xml:space="preserve">Caracteristicile principale și indicatorii </w:t>
      </w:r>
      <w:r w:rsidR="00633FB7">
        <w:rPr>
          <w:rFonts w:ascii="Arial" w:eastAsia="Times New Roman" w:hAnsi="Arial" w:cs="Arial"/>
          <w:color w:val="000000"/>
          <w:bdr w:val="none" w:sz="0" w:space="0" w:color="auto" w:frame="1"/>
          <w:lang w:val="ro-RO"/>
        </w:rPr>
        <w:t>tehnico</w:t>
      </w:r>
      <w:r w:rsidRPr="001B68CF">
        <w:rPr>
          <w:rFonts w:ascii="Arial" w:eastAsia="Times New Roman" w:hAnsi="Arial" w:cs="Arial"/>
          <w:color w:val="000000"/>
          <w:bdr w:val="none" w:sz="0" w:space="0" w:color="auto" w:frame="1"/>
          <w:lang w:val="ro-RO"/>
        </w:rPr>
        <w:t>-economici ai obiectivului de investiții</w:t>
      </w:r>
    </w:p>
    <w:p w:rsidR="001B68CF" w:rsidRPr="001B68CF" w:rsidRDefault="001B68CF" w:rsidP="001B68CF">
      <w:pPr>
        <w:shd w:val="clear" w:color="auto" w:fill="FFFFFF"/>
        <w:spacing w:before="90" w:after="0" w:line="240" w:lineRule="auto"/>
        <w:jc w:val="right"/>
        <w:rPr>
          <w:rFonts w:ascii="Arial" w:eastAsia="Times New Roman" w:hAnsi="Arial" w:cs="Arial"/>
          <w:color w:val="000000"/>
          <w:bdr w:val="none" w:sz="0" w:space="0" w:color="auto" w:frame="1"/>
          <w:lang w:val="ro-RO"/>
        </w:rPr>
      </w:pPr>
    </w:p>
    <w:tbl>
      <w:tblPr>
        <w:tblW w:w="9176" w:type="dxa"/>
        <w:tblCellMar>
          <w:left w:w="0" w:type="dxa"/>
          <w:right w:w="0" w:type="dxa"/>
        </w:tblCellMar>
        <w:tblLook w:val="04A0"/>
      </w:tblPr>
      <w:tblGrid>
        <w:gridCol w:w="9151"/>
        <w:gridCol w:w="25"/>
      </w:tblGrid>
      <w:tr w:rsidR="001B68CF" w:rsidRPr="001B68CF" w:rsidTr="001B68C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694C2B">
            <w:pPr>
              <w:spacing w:after="0" w:line="240" w:lineRule="auto"/>
              <w:jc w:val="both"/>
              <w:rPr>
                <w:rFonts w:ascii="Arial" w:eastAsia="Times New Roman" w:hAnsi="Arial" w:cs="Arial"/>
                <w:lang w:val="ro-RO"/>
              </w:rPr>
            </w:pPr>
            <w:r w:rsidRPr="001B68CF">
              <w:rPr>
                <w:rFonts w:ascii="Arial" w:eastAsia="Times New Roman" w:hAnsi="Arial" w:cs="Arial"/>
                <w:lang w:val="ro-RO"/>
              </w:rPr>
              <w:t xml:space="preserve">Denumirea obiectivului de investiții: </w:t>
            </w:r>
            <w:r w:rsidRPr="001B68CF">
              <w:rPr>
                <w:rFonts w:ascii="Arial" w:eastAsia="Times New Roman" w:hAnsi="Arial" w:cs="Arial"/>
                <w:i/>
                <w:iCs/>
                <w:lang w:val="ro-RO"/>
              </w:rPr>
              <w:t xml:space="preserve">„ </w:t>
            </w:r>
            <w:r w:rsidRPr="001B68CF">
              <w:rPr>
                <w:rFonts w:ascii="Arial" w:eastAsia="Times New Roman" w:hAnsi="Arial" w:cs="Arial"/>
                <w:i/>
                <w:iCs/>
                <w:color w:val="000000"/>
                <w:lang w:val="ro-RO"/>
              </w:rPr>
              <w:t>EXTINDERE REȚEA DISTRIBUȚIE GAZE NATURALE PE STRĂZILE CRISTIANULUI, SĂLIȘTII, CÂMPULUI, POIENIȚEI ÎN LOCALITATEA ORLAT</w:t>
            </w:r>
            <w:r w:rsidRPr="001B68CF">
              <w:rPr>
                <w:rFonts w:ascii="Arial" w:eastAsia="Times New Roman" w:hAnsi="Arial" w:cs="Arial"/>
                <w:i/>
                <w:iCs/>
                <w:lang w:val="ro-RO"/>
              </w:rPr>
              <w:t>“</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Faza (Nota conceptuală/SF/DALI/PT)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Beneficiar (U.A.T.)</w:t>
            </w:r>
            <w:r w:rsidR="0013423D">
              <w:rPr>
                <w:rFonts w:ascii="Arial" w:eastAsia="Times New Roman" w:hAnsi="Arial" w:cs="Arial"/>
                <w:lang w:val="ro-RO"/>
              </w:rPr>
              <w:t>:</w:t>
            </w:r>
            <w:r w:rsidRPr="001B68CF">
              <w:rPr>
                <w:rFonts w:ascii="Arial" w:eastAsia="Times New Roman" w:hAnsi="Arial" w:cs="Arial"/>
                <w:lang w:val="ro-RO"/>
              </w:rPr>
              <w:t xml:space="preserve"> COMUNA ORLAT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Amplasament:</w:t>
            </w:r>
            <w:r w:rsidR="0013423D">
              <w:rPr>
                <w:rFonts w:ascii="Arial" w:eastAsia="Times New Roman" w:hAnsi="Arial" w:cs="Arial"/>
                <w:lang w:val="ro-RO"/>
              </w:rPr>
              <w:t xml:space="preserve"> localitatea Orlat, Comuna Orlat, județul Sibiu</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Valoarea totală a investiției</w:t>
            </w:r>
            <w:r w:rsidR="0013423D">
              <w:rPr>
                <w:rFonts w:ascii="Arial" w:eastAsia="Times New Roman" w:hAnsi="Arial" w:cs="Arial"/>
                <w:lang w:val="ro-RO"/>
              </w:rPr>
              <w:t>: 4.691.836,98 lei inclusiv TVA</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din care C+M</w:t>
            </w:r>
            <w:r w:rsidR="0013423D">
              <w:rPr>
                <w:rFonts w:ascii="Arial" w:eastAsia="Times New Roman" w:hAnsi="Arial" w:cs="Arial"/>
                <w:lang w:val="ro-RO"/>
              </w:rPr>
              <w:t>: 3.767.877,35 lei inclusiv TVA</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Curs BNR lei/euro 4,9413 din data 13.04.2022</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Valoarea finanțată de Ministerul Dezvoltării, Lucrărilor Publice și Administrației (cheltuieli eligibile lei, inclusiv TVA) 4</w:t>
            </w:r>
            <w:r w:rsidR="0013423D">
              <w:rPr>
                <w:rFonts w:ascii="Arial" w:eastAsia="Times New Roman" w:hAnsi="Arial" w:cs="Arial"/>
                <w:lang w:val="ro-RO"/>
              </w:rPr>
              <w:t>.</w:t>
            </w:r>
            <w:r w:rsidRPr="001B68CF">
              <w:rPr>
                <w:rFonts w:ascii="Arial" w:eastAsia="Times New Roman" w:hAnsi="Arial" w:cs="Arial"/>
                <w:lang w:val="ro-RO"/>
              </w:rPr>
              <w:t>367</w:t>
            </w:r>
            <w:r w:rsidR="0013423D">
              <w:rPr>
                <w:rFonts w:ascii="Arial" w:eastAsia="Times New Roman" w:hAnsi="Arial" w:cs="Arial"/>
                <w:lang w:val="ro-RO"/>
              </w:rPr>
              <w:t>.</w:t>
            </w:r>
            <w:r w:rsidRPr="001B68CF">
              <w:rPr>
                <w:rFonts w:ascii="Arial" w:eastAsia="Times New Roman" w:hAnsi="Arial" w:cs="Arial"/>
                <w:lang w:val="ro-RO"/>
              </w:rPr>
              <w:t>122,58</w:t>
            </w:r>
            <w:r w:rsidR="00900351">
              <w:rPr>
                <w:rFonts w:ascii="Arial" w:eastAsia="Times New Roman" w:hAnsi="Arial" w:cs="Arial"/>
                <w:lang w:val="ro-RO"/>
              </w:rPr>
              <w:t xml:space="preserve"> LEI</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bdr w:val="none" w:sz="0" w:space="0" w:color="auto" w:frame="1"/>
                <w:lang w:val="ro-RO"/>
              </w:rPr>
              <w:t>Valoare finanțată de U.A.T. 324</w:t>
            </w:r>
            <w:r w:rsidR="00900351">
              <w:rPr>
                <w:rFonts w:ascii="Arial" w:eastAsia="Times New Roman" w:hAnsi="Arial" w:cs="Arial"/>
                <w:bdr w:val="none" w:sz="0" w:space="0" w:color="auto" w:frame="1"/>
                <w:lang w:val="ro-RO"/>
              </w:rPr>
              <w:t>.</w:t>
            </w:r>
            <w:r w:rsidRPr="001B68CF">
              <w:rPr>
                <w:rFonts w:ascii="Arial" w:eastAsia="Times New Roman" w:hAnsi="Arial" w:cs="Arial"/>
                <w:bdr w:val="none" w:sz="0" w:space="0" w:color="auto" w:frame="1"/>
                <w:lang w:val="ro-RO"/>
              </w:rPr>
              <w:t>714,41(lei, inclusiv TVA)</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p>
        </w:tc>
      </w:tr>
    </w:tbl>
    <w:p w:rsidR="001B68CF" w:rsidRPr="001B68CF" w:rsidRDefault="001B68CF" w:rsidP="001B68CF">
      <w:pPr>
        <w:shd w:val="clear" w:color="auto" w:fill="FFFFFF"/>
        <w:spacing w:before="90" w:after="0" w:line="240" w:lineRule="auto"/>
        <w:rPr>
          <w:rFonts w:ascii="Arial" w:eastAsia="Times New Roman" w:hAnsi="Arial" w:cs="Arial"/>
          <w:color w:val="000000"/>
          <w:bdr w:val="none" w:sz="0" w:space="0" w:color="auto" w:frame="1"/>
          <w:lang w:val="ro-RO"/>
        </w:rPr>
      </w:pPr>
      <w:r w:rsidRPr="001B68CF">
        <w:rPr>
          <w:rFonts w:ascii="Arial" w:eastAsia="Times New Roman" w:hAnsi="Arial" w:cs="Arial"/>
          <w:color w:val="000000"/>
          <w:bdr w:val="none" w:sz="0" w:space="0" w:color="auto" w:frame="1"/>
          <w:lang w:val="ro-RO"/>
        </w:rPr>
        <w:br/>
        <w:t>Sisteme de distribuție a gazelor naturale, branșamente și racorduri la sistemul de transport al gazelor naturale</w:t>
      </w:r>
    </w:p>
    <w:tbl>
      <w:tblPr>
        <w:tblW w:w="9176" w:type="dxa"/>
        <w:tblCellMar>
          <w:left w:w="0" w:type="dxa"/>
          <w:right w:w="0" w:type="dxa"/>
        </w:tblCellMar>
        <w:tblLook w:val="04A0"/>
      </w:tblPr>
      <w:tblGrid>
        <w:gridCol w:w="6505"/>
        <w:gridCol w:w="480"/>
        <w:gridCol w:w="957"/>
        <w:gridCol w:w="1234"/>
      </w:tblGrid>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 xml:space="preserve">Indicatori tehnici specifici categoriei de investiții de la </w:t>
            </w:r>
            <w:hyperlink r:id="rId9" w:tgtFrame="_blank" w:history="1">
              <w:r w:rsidRPr="001B68CF">
                <w:rPr>
                  <w:rFonts w:ascii="Arial" w:eastAsia="Times New Roman" w:hAnsi="Arial" w:cs="Arial"/>
                  <w:color w:val="428BCA"/>
                  <w:u w:val="single"/>
                  <w:bdr w:val="none" w:sz="0" w:space="0" w:color="auto" w:frame="1"/>
                  <w:lang w:val="ro-RO"/>
                </w:rPr>
                <w:t>art. 4 alin. (1) lit. e) din Ordonanța de urgență a Guvernului nr. 95/2021</w:t>
              </w:r>
            </w:hyperlink>
            <w:r w:rsidRPr="001B68CF">
              <w:rPr>
                <w:rFonts w:ascii="Arial" w:eastAsia="Times New Roman" w:hAnsi="Arial" w:cs="Arial"/>
                <w:lang w:val="ro-RO"/>
              </w:rPr>
              <w:t xml:space="preserve"> pentru aprobarea Programului național de investiții „Anghel Saligny“</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U.M.</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Cantitate</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Valoare (lei, inclusiv TVA)</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Sursă de alimentare distribuție/transport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F75FD6" w:rsidP="001B68CF">
            <w:pPr>
              <w:spacing w:after="0" w:line="240" w:lineRule="auto"/>
              <w:rPr>
                <w:rFonts w:ascii="Arial" w:eastAsia="Times New Roman" w:hAnsi="Arial" w:cs="Arial"/>
                <w:lang w:val="ro-RO"/>
              </w:rPr>
            </w:pPr>
            <w:r>
              <w:rPr>
                <w:rFonts w:ascii="Arial" w:eastAsia="Times New Roman" w:hAnsi="Arial" w:cs="Arial"/>
                <w:lang w:val="ro-RO"/>
              </w:rPr>
              <w:t>distributie</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Lungime conductă distribuție gaze naturale</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5817FF" w:rsidP="001B68CF">
            <w:pPr>
              <w:spacing w:after="0" w:line="240" w:lineRule="auto"/>
              <w:rPr>
                <w:rFonts w:ascii="Arial" w:eastAsia="Times New Roman" w:hAnsi="Arial" w:cs="Arial"/>
                <w:lang w:val="ro-RO"/>
              </w:rPr>
            </w:pPr>
            <w:r>
              <w:rPr>
                <w:rFonts w:ascii="Arial" w:eastAsia="Times New Roman" w:hAnsi="Arial" w:cs="Arial"/>
                <w:lang w:val="ro-RO"/>
              </w:rPr>
              <w:t>4553</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Branșamente clienți casnici</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buc.</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5817FF" w:rsidP="001B68CF">
            <w:pPr>
              <w:spacing w:after="0" w:line="240" w:lineRule="auto"/>
              <w:rPr>
                <w:rFonts w:ascii="Arial" w:eastAsia="Times New Roman" w:hAnsi="Arial" w:cs="Arial"/>
                <w:lang w:val="ro-RO"/>
              </w:rPr>
            </w:pPr>
            <w:r>
              <w:rPr>
                <w:rFonts w:ascii="Arial" w:eastAsia="Times New Roman" w:hAnsi="Arial" w:cs="Arial"/>
                <w:lang w:val="ro-RO"/>
              </w:rPr>
              <w:t>1</w:t>
            </w:r>
            <w:r w:rsidR="00633FB7">
              <w:rPr>
                <w:rFonts w:ascii="Arial" w:eastAsia="Times New Roman" w:hAnsi="Arial" w:cs="Arial"/>
                <w:lang w:val="ro-RO"/>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Branșamente clienți non</w:t>
            </w:r>
            <w:r w:rsidR="00633FB7">
              <w:rPr>
                <w:rFonts w:ascii="Arial" w:eastAsia="Times New Roman" w:hAnsi="Arial" w:cs="Arial"/>
                <w:lang w:val="ro-RO"/>
              </w:rPr>
              <w:t>-</w:t>
            </w:r>
            <w:r w:rsidRPr="001B68CF">
              <w:rPr>
                <w:rFonts w:ascii="Arial" w:eastAsia="Times New Roman" w:hAnsi="Arial" w:cs="Arial"/>
                <w:lang w:val="ro-RO"/>
              </w:rPr>
              <w:t>casnici</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buc.</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633FB7" w:rsidP="001B68CF">
            <w:pPr>
              <w:spacing w:after="0" w:line="240" w:lineRule="auto"/>
              <w:rPr>
                <w:rFonts w:ascii="Arial" w:eastAsia="Times New Roman" w:hAnsi="Arial" w:cs="Arial"/>
                <w:lang w:val="ro-RO"/>
              </w:rPr>
            </w:pPr>
            <w:r>
              <w:rPr>
                <w:rFonts w:ascii="Arial" w:eastAsia="Times New Roman" w:hAnsi="Arial" w:cs="Arial"/>
                <w:lang w:val="ro-RO"/>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Posturi de reglare-măsurare (cu debit &lt; 1.000 mc)</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buc.</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F75FD6" w:rsidP="001B68CF">
            <w:pPr>
              <w:spacing w:after="0" w:line="240" w:lineRule="auto"/>
              <w:rPr>
                <w:rFonts w:ascii="Arial" w:eastAsia="Times New Roman" w:hAnsi="Arial" w:cs="Arial"/>
                <w:lang w:val="ro-RO"/>
              </w:rPr>
            </w:pPr>
            <w:r>
              <w:rPr>
                <w:rFonts w:ascii="Arial" w:eastAsia="Times New Roman" w:hAnsi="Arial" w:cs="Arial"/>
                <w:lang w:val="ro-RO"/>
              </w:rPr>
              <w:t>127</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Stații de reglare-măsurare (cu debit &gt; 1.000 mc)</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buc.</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F75FD6" w:rsidP="001B68CF">
            <w:pPr>
              <w:spacing w:after="0" w:line="240" w:lineRule="auto"/>
              <w:rPr>
                <w:rFonts w:ascii="Arial" w:eastAsia="Times New Roman" w:hAnsi="Arial" w:cs="Arial"/>
                <w:lang w:val="ro-RO"/>
              </w:rPr>
            </w:pPr>
            <w:r>
              <w:rPr>
                <w:rFonts w:ascii="Arial" w:eastAsia="Times New Roman" w:hAnsi="Arial" w:cs="Arial"/>
                <w:lang w:val="ro-RO"/>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Răsuflători</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buc.</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633FB7" w:rsidP="001B68CF">
            <w:pPr>
              <w:spacing w:after="0" w:line="240" w:lineRule="auto"/>
              <w:rPr>
                <w:rFonts w:ascii="Arial" w:eastAsia="Times New Roman" w:hAnsi="Arial" w:cs="Arial"/>
                <w:lang w:val="ro-RO"/>
              </w:rPr>
            </w:pPr>
            <w:r>
              <w:rPr>
                <w:rFonts w:ascii="Arial" w:eastAsia="Times New Roman" w:hAnsi="Arial" w:cs="Arial"/>
                <w:lang w:val="ro-RO"/>
              </w:rPr>
              <w:t>52</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Punctaj obținut în urma analizării obiectivului de investiții în cadrul altor proiecte cu finanțare din fonduri europene</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w:t>
            </w:r>
          </w:p>
        </w:tc>
      </w:tr>
    </w:tbl>
    <w:p w:rsidR="001B68CF" w:rsidRPr="001B68CF" w:rsidRDefault="001B68CF" w:rsidP="001B68CF">
      <w:pPr>
        <w:shd w:val="clear" w:color="auto" w:fill="FFFFFF"/>
        <w:spacing w:after="0" w:line="240" w:lineRule="auto"/>
        <w:rPr>
          <w:rFonts w:ascii="Arial" w:eastAsia="Times New Roman" w:hAnsi="Arial" w:cs="Arial"/>
          <w:vanish/>
          <w:color w:val="000000"/>
          <w:bdr w:val="none" w:sz="0" w:space="0" w:color="auto" w:frame="1"/>
          <w:lang w:val="ro-RO"/>
        </w:rPr>
      </w:pPr>
    </w:p>
    <w:tbl>
      <w:tblPr>
        <w:tblW w:w="9176" w:type="dxa"/>
        <w:tblCellMar>
          <w:left w:w="0" w:type="dxa"/>
          <w:right w:w="0" w:type="dxa"/>
        </w:tblCellMar>
        <w:tblLook w:val="04A0"/>
      </w:tblPr>
      <w:tblGrid>
        <w:gridCol w:w="7408"/>
        <w:gridCol w:w="1117"/>
        <w:gridCol w:w="651"/>
      </w:tblGrid>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 xml:space="preserve">Standard de cost aprobat prin </w:t>
            </w:r>
            <w:hyperlink r:id="rId10" w:tgtFrame="_blank" w:history="1">
              <w:r w:rsidRPr="001B68CF">
                <w:rPr>
                  <w:rFonts w:ascii="Arial" w:eastAsia="Times New Roman" w:hAnsi="Arial" w:cs="Arial"/>
                  <w:color w:val="428BCA"/>
                  <w:u w:val="single"/>
                  <w:bdr w:val="none" w:sz="0" w:space="0" w:color="auto" w:frame="1"/>
                  <w:lang w:val="ro-RO"/>
                </w:rPr>
                <w:t>Ordinul ministrului dezvoltării, lucrărilor publice și administrației și al ministrului energiei nr. 1.330/947/2021</w:t>
              </w:r>
            </w:hyperlink>
            <w:r w:rsidRPr="001B68CF">
              <w:rPr>
                <w:rFonts w:ascii="Arial" w:eastAsia="Times New Roman" w:hAnsi="Arial" w:cs="Arial"/>
                <w:lang w:val="ro-RO"/>
              </w:rPr>
              <w:t xml:space="preserve"> privind aprobarea standardului de cost aferent obiectivelor de investiții prevăzute la </w:t>
            </w:r>
            <w:hyperlink r:id="rId11" w:tgtFrame="_blank" w:history="1">
              <w:r w:rsidRPr="001B68CF">
                <w:rPr>
                  <w:rFonts w:ascii="Arial" w:eastAsia="Times New Roman" w:hAnsi="Arial" w:cs="Arial"/>
                  <w:color w:val="428BCA"/>
                  <w:u w:val="single"/>
                  <w:bdr w:val="none" w:sz="0" w:space="0" w:color="auto" w:frame="1"/>
                  <w:lang w:val="ro-RO"/>
                </w:rPr>
                <w:t>art. 4 alin. (1) lit. e) din Ordonanța de urgență a Guvernului nr. 95/2021</w:t>
              </w:r>
            </w:hyperlink>
            <w:r w:rsidRPr="001B68CF">
              <w:rPr>
                <w:rFonts w:ascii="Arial" w:eastAsia="Times New Roman" w:hAnsi="Arial" w:cs="Arial"/>
                <w:lang w:val="ro-RO"/>
              </w:rPr>
              <w:t xml:space="preserve"> pentru aprobarea Programului național de investiții „Anghel Saligny“ (euro fără TVA)</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633FB7" w:rsidP="001B68CF">
            <w:pPr>
              <w:spacing w:after="0" w:line="240" w:lineRule="auto"/>
              <w:rPr>
                <w:rFonts w:ascii="Arial" w:eastAsia="Times New Roman" w:hAnsi="Arial" w:cs="Arial"/>
                <w:lang w:val="ro-RO"/>
              </w:rPr>
            </w:pPr>
            <w:r>
              <w:rPr>
                <w:rFonts w:ascii="Arial" w:eastAsia="Times New Roman" w:hAnsi="Arial" w:cs="Arial"/>
                <w:lang w:val="ro-RO"/>
              </w:rPr>
              <w:t>6.297,27</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633FB7" w:rsidP="001B68CF">
            <w:pPr>
              <w:spacing w:after="0" w:line="240" w:lineRule="auto"/>
              <w:rPr>
                <w:rFonts w:ascii="Arial" w:eastAsia="Times New Roman" w:hAnsi="Arial" w:cs="Arial"/>
                <w:lang w:val="ro-RO"/>
              </w:rPr>
            </w:pPr>
            <w:r>
              <w:rPr>
                <w:rFonts w:ascii="Arial" w:eastAsia="Times New Roman" w:hAnsi="Arial" w:cs="Arial"/>
                <w:lang w:val="ro-RO"/>
              </w:rPr>
              <w:t>EURO</w:t>
            </w:r>
          </w:p>
        </w:tc>
      </w:tr>
      <w:tr w:rsidR="001B68CF" w:rsidRPr="001B68CF" w:rsidTr="001B68CF">
        <w:tc>
          <w:tcPr>
            <w:tcW w:w="0" w:type="auto"/>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Verificare încadrare în standard de cost</w:t>
            </w:r>
          </w:p>
        </w:tc>
      </w:tr>
      <w:tr w:rsidR="001B68CF" w:rsidRPr="001B68CF" w:rsidTr="001B68CF">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B68CF" w:rsidP="001B68CF">
            <w:pPr>
              <w:spacing w:after="0" w:line="240" w:lineRule="auto"/>
              <w:rPr>
                <w:rFonts w:ascii="Arial" w:eastAsia="Times New Roman" w:hAnsi="Arial" w:cs="Arial"/>
                <w:lang w:val="ro-RO"/>
              </w:rPr>
            </w:pPr>
            <w:r w:rsidRPr="001B68CF">
              <w:rPr>
                <w:rFonts w:ascii="Arial" w:eastAsia="Times New Roman" w:hAnsi="Arial" w:cs="Arial"/>
                <w:lang w:val="ro-RO"/>
              </w:rPr>
              <w:t>Valoarea totală a investiției în euro, inclusiv TVA, raportată la numărul de gospodării conectate (euro fără TVA)</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F75FD6" w:rsidRDefault="001921EA" w:rsidP="001B68CF">
            <w:pPr>
              <w:spacing w:after="0" w:line="240" w:lineRule="auto"/>
              <w:rPr>
                <w:rFonts w:ascii="Arial" w:eastAsia="Times New Roman" w:hAnsi="Arial" w:cs="Arial"/>
                <w:lang w:val="ro-RO"/>
              </w:rPr>
            </w:pPr>
            <w:r w:rsidRPr="00F75FD6">
              <w:rPr>
                <w:rFonts w:ascii="Arial" w:eastAsia="Times New Roman" w:hAnsi="Arial" w:cs="Arial"/>
                <w:lang w:val="ro-RO"/>
              </w:rPr>
              <w:t>799.753,29</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1B68CF" w:rsidRPr="001B68CF" w:rsidRDefault="001921EA" w:rsidP="001B68CF">
            <w:pPr>
              <w:spacing w:after="0" w:line="240" w:lineRule="auto"/>
              <w:rPr>
                <w:rFonts w:ascii="Arial" w:eastAsia="Times New Roman" w:hAnsi="Arial" w:cs="Arial"/>
                <w:lang w:val="ro-RO"/>
              </w:rPr>
            </w:pPr>
            <w:r>
              <w:rPr>
                <w:rFonts w:ascii="Arial" w:eastAsia="Times New Roman" w:hAnsi="Arial" w:cs="Arial"/>
                <w:lang w:val="ro-RO"/>
              </w:rPr>
              <w:t>EURO</w:t>
            </w:r>
          </w:p>
        </w:tc>
      </w:tr>
    </w:tbl>
    <w:p w:rsidR="00633FB7" w:rsidRDefault="00633FB7" w:rsidP="00633FB7">
      <w:pPr>
        <w:shd w:val="clear" w:color="auto" w:fill="FFFFFF"/>
        <w:spacing w:after="0" w:line="240" w:lineRule="auto"/>
        <w:jc w:val="center"/>
        <w:rPr>
          <w:rFonts w:ascii="Arial" w:eastAsia="Times New Roman" w:hAnsi="Arial" w:cs="Arial"/>
          <w:color w:val="000000"/>
          <w:bdr w:val="none" w:sz="0" w:space="0" w:color="auto" w:frame="1"/>
          <w:lang w:val="ro-RO"/>
        </w:rPr>
      </w:pPr>
    </w:p>
    <w:p w:rsidR="006812AB" w:rsidRPr="00710572" w:rsidRDefault="001B68CF" w:rsidP="00633FB7">
      <w:pPr>
        <w:shd w:val="clear" w:color="auto" w:fill="FFFFFF"/>
        <w:spacing w:after="0" w:line="240" w:lineRule="auto"/>
        <w:jc w:val="center"/>
        <w:rPr>
          <w:rFonts w:ascii="Arial" w:hAnsi="Arial" w:cs="Arial"/>
          <w:lang w:val="ro-RO"/>
        </w:rPr>
      </w:pPr>
      <w:r w:rsidRPr="001B68CF">
        <w:rPr>
          <w:rFonts w:ascii="Arial" w:eastAsia="Times New Roman" w:hAnsi="Arial" w:cs="Arial"/>
          <w:color w:val="000000"/>
          <w:bdr w:val="none" w:sz="0" w:space="0" w:color="auto" w:frame="1"/>
          <w:lang w:val="ro-RO"/>
        </w:rPr>
        <w:br/>
        <w:t>Primar/Președinte/Reprezentant legal,</w:t>
      </w:r>
      <w:r w:rsidRPr="001B68CF">
        <w:rPr>
          <w:rFonts w:ascii="Arial" w:eastAsia="Times New Roman" w:hAnsi="Arial" w:cs="Arial"/>
          <w:color w:val="000000"/>
          <w:bdr w:val="none" w:sz="0" w:space="0" w:color="auto" w:frame="1"/>
          <w:lang w:val="ro-RO"/>
        </w:rPr>
        <w:br/>
        <w:t xml:space="preserve">Numele și prenumele </w:t>
      </w:r>
      <w:r w:rsidR="00633FB7" w:rsidRPr="001B68CF">
        <w:rPr>
          <w:rFonts w:ascii="Arial" w:eastAsia="Times New Roman" w:hAnsi="Arial" w:cs="Arial"/>
          <w:color w:val="000000"/>
          <w:bdr w:val="none" w:sz="0" w:space="0" w:color="auto" w:frame="1"/>
          <w:lang w:val="ro-RO"/>
        </w:rPr>
        <w:t>GÂȚĂ AUREL </w:t>
      </w:r>
      <w:r w:rsidRPr="001B68CF">
        <w:rPr>
          <w:rFonts w:ascii="Arial" w:eastAsia="Times New Roman" w:hAnsi="Arial" w:cs="Arial"/>
          <w:color w:val="000000"/>
          <w:bdr w:val="none" w:sz="0" w:space="0" w:color="auto" w:frame="1"/>
          <w:lang w:val="ro-RO"/>
        </w:rPr>
        <w:br/>
        <w:t>Semnătura ..........</w:t>
      </w:r>
    </w:p>
    <w:sectPr w:rsidR="006812AB" w:rsidRPr="00710572" w:rsidSect="0013423D">
      <w:pgSz w:w="12240" w:h="15840"/>
      <w:pgMar w:top="1080" w:right="1440"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libri Light">
    <w:altName w:val="Arial"/>
    <w:charset w:val="EE"/>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rsids>
    <w:rsidRoot w:val="00514607"/>
    <w:rsid w:val="00093446"/>
    <w:rsid w:val="0013423D"/>
    <w:rsid w:val="001921EA"/>
    <w:rsid w:val="001B68CF"/>
    <w:rsid w:val="00264F70"/>
    <w:rsid w:val="002A17FB"/>
    <w:rsid w:val="003B3C68"/>
    <w:rsid w:val="00413A41"/>
    <w:rsid w:val="004A657F"/>
    <w:rsid w:val="00514607"/>
    <w:rsid w:val="00576E95"/>
    <w:rsid w:val="005817FF"/>
    <w:rsid w:val="005B7A43"/>
    <w:rsid w:val="0061609C"/>
    <w:rsid w:val="00633FB7"/>
    <w:rsid w:val="006812AB"/>
    <w:rsid w:val="00694C2B"/>
    <w:rsid w:val="006C290D"/>
    <w:rsid w:val="00710572"/>
    <w:rsid w:val="00877F51"/>
    <w:rsid w:val="00900351"/>
    <w:rsid w:val="0093375E"/>
    <w:rsid w:val="009C63B7"/>
    <w:rsid w:val="00A47C9D"/>
    <w:rsid w:val="00A76BE7"/>
    <w:rsid w:val="00BE5A33"/>
    <w:rsid w:val="00E74851"/>
    <w:rsid w:val="00E81B15"/>
    <w:rsid w:val="00F60385"/>
    <w:rsid w:val="00F75F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A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B68CF"/>
    <w:rPr>
      <w:color w:val="0000FF"/>
      <w:u w:val="single"/>
    </w:rPr>
  </w:style>
</w:styles>
</file>

<file path=word/webSettings.xml><?xml version="1.0" encoding="utf-8"?>
<w:webSettings xmlns:r="http://schemas.openxmlformats.org/officeDocument/2006/relationships" xmlns:w="http://schemas.openxmlformats.org/wordprocessingml/2006/main">
  <w:divs>
    <w:div w:id="539629858">
      <w:bodyDiv w:val="1"/>
      <w:marLeft w:val="0"/>
      <w:marRight w:val="0"/>
      <w:marTop w:val="0"/>
      <w:marBottom w:val="0"/>
      <w:divBdr>
        <w:top w:val="none" w:sz="0" w:space="0" w:color="auto"/>
        <w:left w:val="none" w:sz="0" w:space="0" w:color="auto"/>
        <w:bottom w:val="none" w:sz="0" w:space="0" w:color="auto"/>
        <w:right w:val="none" w:sz="0" w:space="0" w:color="auto"/>
      </w:divBdr>
      <w:divsChild>
        <w:div w:id="1681739183">
          <w:marLeft w:val="0"/>
          <w:marRight w:val="0"/>
          <w:marTop w:val="0"/>
          <w:marBottom w:val="0"/>
          <w:divBdr>
            <w:top w:val="none" w:sz="0" w:space="0" w:color="auto"/>
            <w:left w:val="none" w:sz="0" w:space="0" w:color="auto"/>
            <w:bottom w:val="none" w:sz="0" w:space="0" w:color="auto"/>
            <w:right w:val="none" w:sz="0" w:space="0" w:color="auto"/>
          </w:divBdr>
        </w:div>
        <w:div w:id="1238394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4605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rimariaorlat@yahoo.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orlat@yahoo.com" TargetMode="External"/><Relationship Id="rId11" Type="http://schemas.openxmlformats.org/officeDocument/2006/relationships/hyperlink" Target="https://legislatie.just.ro/Public/DetaliiDocumentAfis/246050" TargetMode="External"/><Relationship Id="rId5" Type="http://schemas.openxmlformats.org/officeDocument/2006/relationships/hyperlink" Target="https://legislatie.just.ro/Public/DetaliiDocumentAfis/246050" TargetMode="External"/><Relationship Id="rId10" Type="http://schemas.openxmlformats.org/officeDocument/2006/relationships/hyperlink" Target="https://legislatie.just.ro/Public/DetaliiDocumentAfis/247205" TargetMode="External"/><Relationship Id="rId4" Type="http://schemas.openxmlformats.org/officeDocument/2006/relationships/hyperlink" Target="https://legislatie.just.ro/Public/DetaliiDocumentAfis/247205" TargetMode="External"/><Relationship Id="rId9" Type="http://schemas.openxmlformats.org/officeDocument/2006/relationships/hyperlink" Target="https://legislatie.just.ro/Public/DetaliiDocumentAfis/246050"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1185</Words>
  <Characters>6758</Characters>
  <Application>Microsoft Office Word</Application>
  <DocSecurity>0</DocSecurity>
  <Lines>56</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MEZDREA</dc:creator>
  <cp:keywords/>
  <dc:description/>
  <cp:lastModifiedBy>Primaria</cp:lastModifiedBy>
  <cp:revision>2</cp:revision>
  <cp:lastPrinted>2022-04-26T08:45:00Z</cp:lastPrinted>
  <dcterms:created xsi:type="dcterms:W3CDTF">2022-04-27T06:21:00Z</dcterms:created>
  <dcterms:modified xsi:type="dcterms:W3CDTF">2022-04-27T06:21:00Z</dcterms:modified>
</cp:coreProperties>
</file>