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81A27" w14:textId="77777777" w:rsidR="00F82779" w:rsidRPr="00820D24" w:rsidRDefault="00F82779" w:rsidP="00F827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 O M Â N I A</w:t>
      </w:r>
    </w:p>
    <w:p w14:paraId="61FFFCD1" w14:textId="77777777" w:rsidR="00F82779" w:rsidRPr="00820D24" w:rsidRDefault="00F82779" w:rsidP="00F8277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JUDEŢUL SIBIU</w:t>
      </w:r>
    </w:p>
    <w:p w14:paraId="3492D609" w14:textId="77777777" w:rsidR="00F82779" w:rsidRPr="00820D24" w:rsidRDefault="00F82779" w:rsidP="00F827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CONSILIUL LOCAL AL COMUNEI ORLAT</w:t>
      </w:r>
    </w:p>
    <w:p w14:paraId="0029F7A2" w14:textId="77777777" w:rsidR="00F82779" w:rsidRPr="00820D24" w:rsidRDefault="00F82779" w:rsidP="00F827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Avram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Iancu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nr. </w:t>
      </w:r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202 ,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tel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/fax 0269/571104 , 0269/571455</w:t>
      </w:r>
    </w:p>
    <w:p w14:paraId="650DA597" w14:textId="77777777" w:rsidR="00F82779" w:rsidRDefault="00F82779" w:rsidP="00F8277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PROIECT </w:t>
      </w:r>
    </w:p>
    <w:p w14:paraId="57968459" w14:textId="1851EDBE" w:rsidR="00F82779" w:rsidRDefault="00F82779" w:rsidP="00F8277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4117</w:t>
      </w:r>
      <w:r w:rsidRPr="00A54A6E">
        <w:rPr>
          <w:rFonts w:ascii="Times New Roman" w:eastAsia="Calibri" w:hAnsi="Times New Roman" w:cs="Times New Roman"/>
          <w:b/>
          <w:sz w:val="24"/>
          <w:szCs w:val="24"/>
        </w:rPr>
        <w:t>/24.05.2022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460212D" w14:textId="77777777" w:rsidR="00F82779" w:rsidRDefault="00F82779" w:rsidP="00A54A6E">
      <w:pPr>
        <w:pStyle w:val="Heading7"/>
        <w:keepNext/>
        <w:numPr>
          <w:ilvl w:val="6"/>
          <w:numId w:val="3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  <w:r w:rsidRPr="005E542E">
        <w:rPr>
          <w:rFonts w:ascii="Times New Roman" w:hAnsi="Times New Roman"/>
          <w:b/>
        </w:rPr>
        <w:t>H O T Ă R Â R E A</w:t>
      </w:r>
    </w:p>
    <w:p w14:paraId="28E3E7B3" w14:textId="3E8C2971" w:rsidR="00952141" w:rsidRPr="00D702EA" w:rsidRDefault="00E33E77" w:rsidP="00A54A6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7058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mandatarea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primarului</w:t>
      </w:r>
      <w:proofErr w:type="spellEnd"/>
      <w:r w:rsidR="00F82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E55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</w:t>
      </w:r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omunei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82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reprezentant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al</w:t>
      </w:r>
      <w:r w:rsidR="00F82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comunei</w:t>
      </w:r>
      <w:proofErr w:type="spellEnd"/>
      <w:r w:rsidR="00F82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82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Adunarea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Generală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Asociației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Dezvoltare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Intercomunitară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să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voteze</w:t>
      </w:r>
      <w:proofErr w:type="spellEnd"/>
      <w:r w:rsidR="00F51CC0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63575E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“</w:t>
      </w:r>
      <w:proofErr w:type="spellStart"/>
      <w:r w:rsidR="00F51CC0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pentru</w:t>
      </w:r>
      <w:proofErr w:type="spellEnd"/>
      <w:r w:rsidR="00F51CC0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/</w:t>
      </w:r>
      <w:proofErr w:type="spellStart"/>
      <w:r w:rsidR="00F51CC0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împotriva</w:t>
      </w:r>
      <w:proofErr w:type="spellEnd"/>
      <w:r w:rsidR="0063575E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”</w:t>
      </w:r>
      <w:r w:rsidR="00F51CC0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40BBE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aprob</w:t>
      </w:r>
      <w:r w:rsidR="00CF6E81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ării</w:t>
      </w:r>
      <w:proofErr w:type="spellEnd"/>
      <w:r w:rsidR="00952141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</w:t>
      </w:r>
      <w:r w:rsid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odificării</w:t>
      </w:r>
      <w:proofErr w:type="spellEnd"/>
      <w:r w:rsidR="00952141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2141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tarif</w:t>
      </w:r>
      <w:r w:rsidR="00936776"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elor</w:t>
      </w:r>
      <w:proofErr w:type="spellEnd"/>
      <w:r w:rsidR="008A7500" w:rsidRPr="009705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activității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sortare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compostare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solicitat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de S.C. SOMA S.R.L. 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precum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și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împotriva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aprobării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Actului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adițional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nr. 1 la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Contractul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delegare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concesiune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gestiunii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activități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operare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Statiei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sortare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și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Stației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compostare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Șura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Mică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și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Stației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Sortare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7058E" w:rsidRPr="0097058E">
        <w:rPr>
          <w:rFonts w:ascii="Times New Roman" w:hAnsi="Times New Roman"/>
          <w:b/>
          <w:sz w:val="24"/>
          <w:szCs w:val="24"/>
        </w:rPr>
        <w:t>Cisnădie</w:t>
      </w:r>
      <w:proofErr w:type="spellEnd"/>
      <w:r w:rsidR="0097058E" w:rsidRPr="0097058E">
        <w:rPr>
          <w:rFonts w:ascii="Times New Roman" w:hAnsi="Times New Roman"/>
          <w:b/>
          <w:sz w:val="24"/>
          <w:szCs w:val="24"/>
        </w:rPr>
        <w:t>, nr. 2037/29.12.2020.</w:t>
      </w:r>
      <w:bookmarkEnd w:id="0"/>
    </w:p>
    <w:p w14:paraId="0E5956D4" w14:textId="77777777" w:rsidR="00952141" w:rsidRPr="00EC235D" w:rsidRDefault="00952141" w:rsidP="00A54A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6DB4D7B" w14:textId="04079A93" w:rsidR="00F82779" w:rsidRPr="00F82779" w:rsidRDefault="00E33E77" w:rsidP="00A54A6E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it-IT"/>
        </w:rPr>
      </w:pPr>
      <w:r w:rsidRPr="00F8277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="00F82779" w:rsidRPr="00F82779">
        <w:rPr>
          <w:rStyle w:val="ln2tparagraf"/>
          <w:rFonts w:ascii="Times New Roman" w:hAnsi="Times New Roman"/>
          <w:sz w:val="24"/>
          <w:szCs w:val="24"/>
          <w:lang w:val="it-IT"/>
        </w:rPr>
        <w:t xml:space="preserve">Consiliul Local al Comunei Orlat , Judeţul Sibiu , întrunit în şedinţă ordinară la data de 31.05.2022, </w:t>
      </w:r>
    </w:p>
    <w:p w14:paraId="16384A5E" w14:textId="77777777" w:rsidR="00F82779" w:rsidRPr="00F82779" w:rsidRDefault="00F82779" w:rsidP="00A54A6E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82779">
        <w:rPr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F82779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În aplicarea art. </w:t>
      </w:r>
      <w:proofErr w:type="gramStart"/>
      <w:r w:rsidRPr="00F82779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r w:rsidRPr="00F82779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F82779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din O.U.G. nr. 57/2019 privind Codul administrativ, </w:t>
      </w:r>
      <w:r w:rsidRPr="00F827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,       </w:t>
      </w:r>
    </w:p>
    <w:p w14:paraId="50FA098A" w14:textId="1CCF14E7" w:rsidR="00E33E77" w:rsidRPr="00482209" w:rsidRDefault="00F82779" w:rsidP="00A54A6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482209">
        <w:rPr>
          <w:rFonts w:ascii="Times New Roman" w:eastAsia="Calibri" w:hAnsi="Times New Roman" w:cs="Times New Roman"/>
          <w:bCs/>
          <w:iCs/>
          <w:sz w:val="24"/>
          <w:szCs w:val="24"/>
        </w:rPr>
        <w:t>A</w:t>
      </w:r>
      <w:r w:rsidR="00E33E77" w:rsidRPr="00482209">
        <w:rPr>
          <w:rFonts w:ascii="Times New Roman" w:eastAsia="Calibri" w:hAnsi="Times New Roman" w:cs="Times New Roman"/>
          <w:bCs/>
          <w:iCs/>
          <w:sz w:val="24"/>
          <w:szCs w:val="24"/>
        </w:rPr>
        <w:t>vând</w:t>
      </w:r>
      <w:proofErr w:type="spellEnd"/>
      <w:r w:rsidR="00E33E77" w:rsidRPr="0048220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33E77" w:rsidRPr="00482209">
        <w:rPr>
          <w:rFonts w:ascii="Times New Roman" w:eastAsia="Calibri" w:hAnsi="Times New Roman" w:cs="Times New Roman"/>
          <w:bCs/>
          <w:iCs/>
          <w:sz w:val="24"/>
          <w:szCs w:val="24"/>
        </w:rPr>
        <w:t>în</w:t>
      </w:r>
      <w:proofErr w:type="spellEnd"/>
      <w:r w:rsidR="00E33E77" w:rsidRPr="0048220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33E77" w:rsidRPr="00482209">
        <w:rPr>
          <w:rFonts w:ascii="Times New Roman" w:eastAsia="Calibri" w:hAnsi="Times New Roman" w:cs="Times New Roman"/>
          <w:bCs/>
          <w:iCs/>
          <w:sz w:val="24"/>
          <w:szCs w:val="24"/>
        </w:rPr>
        <w:t>vedere</w:t>
      </w:r>
      <w:proofErr w:type="spellEnd"/>
      <w:r w:rsidR="00E33E77" w:rsidRPr="0048220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33E77" w:rsidRPr="00482209">
        <w:rPr>
          <w:rFonts w:ascii="Times New Roman" w:eastAsia="Calibri" w:hAnsi="Times New Roman" w:cs="Times New Roman"/>
          <w:bCs/>
          <w:iCs/>
          <w:sz w:val="24"/>
          <w:szCs w:val="24"/>
        </w:rPr>
        <w:t>solicitarea</w:t>
      </w:r>
      <w:proofErr w:type="spellEnd"/>
      <w:r w:rsidR="00E33E77" w:rsidRPr="0048220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ADI “ECO” Sibiu nr</w:t>
      </w:r>
      <w:r w:rsidR="007947BC" w:rsidRPr="0048220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proofErr w:type="gramEnd"/>
      <w:r w:rsidR="007947BC" w:rsidRPr="0048220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669/13.05.2022</w:t>
      </w:r>
      <w:r w:rsidR="00E33E77" w:rsidRPr="0048220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E33E77" w:rsidRPr="004822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înregistrată</w:t>
      </w:r>
      <w:proofErr w:type="spellEnd"/>
      <w:r w:rsidR="00E33E77" w:rsidRPr="004822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cu nr</w:t>
      </w:r>
      <w:r w:rsidRPr="004822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 3944/18.05.2022</w:t>
      </w:r>
      <w:r w:rsidR="00E33E77" w:rsidRPr="0048220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33E77" w:rsidRPr="00482209">
        <w:rPr>
          <w:rFonts w:ascii="Times New Roman" w:eastAsia="Times New Roman" w:hAnsi="Times New Roman" w:cs="Times New Roman"/>
          <w:bCs/>
          <w:iCs/>
          <w:sz w:val="24"/>
          <w:szCs w:val="24"/>
        </w:rPr>
        <w:t>privind</w:t>
      </w:r>
      <w:proofErr w:type="spellEnd"/>
      <w:r w:rsidR="00E33E77" w:rsidRPr="00482209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 supunerea spre aprobare</w:t>
      </w:r>
      <w:r w:rsidR="00544EAC" w:rsidRPr="00482209">
        <w:rPr>
          <w:rFonts w:ascii="Times New Roman" w:eastAsia="Calibri" w:hAnsi="Times New Roman" w:cs="Times New Roman"/>
          <w:iCs/>
          <w:sz w:val="24"/>
          <w:szCs w:val="24"/>
          <w:lang w:val="ro-RO"/>
        </w:rPr>
        <w:t>a Consiliul Local</w:t>
      </w:r>
      <w:r w:rsidR="00E33E77" w:rsidRPr="00482209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 a </w:t>
      </w:r>
      <w:proofErr w:type="gramStart"/>
      <w:r w:rsidR="00C16EED" w:rsidRPr="00482209">
        <w:rPr>
          <w:rFonts w:ascii="Times New Roman" w:eastAsia="Calibri" w:hAnsi="Times New Roman" w:cs="Times New Roman"/>
          <w:iCs/>
          <w:sz w:val="24"/>
          <w:szCs w:val="24"/>
          <w:lang w:val="ro-RO"/>
        </w:rPr>
        <w:t xml:space="preserve">unui </w:t>
      </w:r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proiect</w:t>
      </w:r>
      <w:proofErr w:type="spellEnd"/>
      <w:proofErr w:type="gram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hotărâre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având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ca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obiect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mandatarea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reprezentantului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unităţii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administrativ-teritoriale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Adunarea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Generală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Asociaţiei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ADI „ECO” Sibiu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să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voteze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față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solicitarea</w:t>
      </w:r>
      <w:proofErr w:type="spellEnd"/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S</w:t>
      </w:r>
      <w:r w:rsidR="00F51CC0" w:rsidRPr="00482209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C</w:t>
      </w:r>
      <w:r w:rsidR="00F51CC0" w:rsidRPr="00482209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02CF3" w:rsidRPr="00482209">
        <w:rPr>
          <w:rFonts w:ascii="Times New Roman" w:eastAsia="Calibri" w:hAnsi="Times New Roman" w:cs="Times New Roman"/>
          <w:iCs/>
          <w:sz w:val="24"/>
          <w:szCs w:val="24"/>
        </w:rPr>
        <w:t>SOMA</w:t>
      </w:r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S</w:t>
      </w:r>
      <w:r w:rsidR="00F51CC0" w:rsidRPr="00482209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R</w:t>
      </w:r>
      <w:r w:rsidR="00F51CC0" w:rsidRPr="00482209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>L</w:t>
      </w:r>
      <w:r w:rsidR="00F51CC0" w:rsidRPr="00482209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62A8D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7058E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de </w:t>
      </w:r>
      <w:proofErr w:type="spellStart"/>
      <w:r w:rsidR="0097058E" w:rsidRPr="00482209">
        <w:rPr>
          <w:rFonts w:ascii="Times New Roman" w:eastAsia="Calibri" w:hAnsi="Times New Roman" w:cs="Times New Roman"/>
          <w:iCs/>
          <w:sz w:val="24"/>
          <w:szCs w:val="24"/>
        </w:rPr>
        <w:t>aprobare</w:t>
      </w:r>
      <w:proofErr w:type="spellEnd"/>
      <w:r w:rsidR="0097058E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proofErr w:type="spellStart"/>
      <w:r w:rsidR="0097058E" w:rsidRPr="0048220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modificării</w:t>
      </w:r>
      <w:proofErr w:type="spellEnd"/>
      <w:r w:rsidR="0097058E" w:rsidRPr="0048220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tarifelor</w:t>
      </w:r>
      <w:proofErr w:type="spellEnd"/>
      <w:r w:rsidR="0097058E" w:rsidRPr="00482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activității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sortare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>/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compostare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solicitat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de S.C. SOMA S.R.L. . </w:t>
      </w:r>
      <w:proofErr w:type="spellStart"/>
      <w:proofErr w:type="gramStart"/>
      <w:r w:rsidR="0097058E" w:rsidRPr="00482209">
        <w:rPr>
          <w:rFonts w:ascii="Times New Roman" w:hAnsi="Times New Roman"/>
          <w:iCs/>
          <w:sz w:val="24"/>
          <w:szCs w:val="24"/>
        </w:rPr>
        <w:t>precum</w:t>
      </w:r>
      <w:proofErr w:type="spellEnd"/>
      <w:proofErr w:type="gram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și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pentru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>/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împotriva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aprobării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Actului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adițional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nr. </w:t>
      </w:r>
      <w:proofErr w:type="gramStart"/>
      <w:r w:rsidR="0097058E" w:rsidRPr="00482209">
        <w:rPr>
          <w:rFonts w:ascii="Times New Roman" w:hAnsi="Times New Roman"/>
          <w:iCs/>
          <w:sz w:val="24"/>
          <w:szCs w:val="24"/>
        </w:rPr>
        <w:t xml:space="preserve">1 la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Contractul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delegare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prin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concesiune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gestiunii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activități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operare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Statiei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sortare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și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Stației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compostare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Șura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Mică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și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Stației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Sortare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7058E" w:rsidRPr="00482209">
        <w:rPr>
          <w:rFonts w:ascii="Times New Roman" w:hAnsi="Times New Roman"/>
          <w:iCs/>
          <w:sz w:val="24"/>
          <w:szCs w:val="24"/>
        </w:rPr>
        <w:t>Cisnădie</w:t>
      </w:r>
      <w:proofErr w:type="spellEnd"/>
      <w:r w:rsidR="0097058E" w:rsidRPr="00482209">
        <w:rPr>
          <w:rFonts w:ascii="Times New Roman" w:hAnsi="Times New Roman"/>
          <w:iCs/>
          <w:sz w:val="24"/>
          <w:szCs w:val="24"/>
        </w:rPr>
        <w:t>, nr.</w:t>
      </w:r>
      <w:proofErr w:type="gramEnd"/>
      <w:r w:rsidR="0097058E" w:rsidRPr="00482209">
        <w:rPr>
          <w:rFonts w:ascii="Times New Roman" w:hAnsi="Times New Roman"/>
          <w:iCs/>
          <w:sz w:val="24"/>
          <w:szCs w:val="24"/>
        </w:rPr>
        <w:t xml:space="preserve"> 2037/29.12.2020, </w:t>
      </w:r>
      <w:r w:rsidR="00936C0E" w:rsidRPr="00482209">
        <w:rPr>
          <w:rFonts w:ascii="Times New Roman" w:eastAsia="Calibri" w:hAnsi="Times New Roman" w:cs="Times New Roman"/>
          <w:sz w:val="24"/>
          <w:szCs w:val="24"/>
          <w:lang w:val="ro-RO"/>
        </w:rPr>
        <w:t>încheiat între ADI ECO Sibiu şi S.C. SOMA S.R.L.,</w:t>
      </w:r>
      <w:r w:rsidR="00BF68AC" w:rsidRPr="0048220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D94989" w:rsidRPr="00482209">
        <w:rPr>
          <w:rFonts w:ascii="Times New Roman" w:eastAsia="Calibri" w:hAnsi="Times New Roman" w:cs="Times New Roman"/>
          <w:sz w:val="24"/>
          <w:szCs w:val="24"/>
          <w:lang w:val="ro-RO"/>
        </w:rPr>
        <w:t>în baza</w:t>
      </w:r>
      <w:r w:rsidR="00502CF3" w:rsidRPr="0048220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art. </w:t>
      </w:r>
      <w:proofErr w:type="gramStart"/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spellStart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gramStart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7058E" w:rsidRPr="00482209">
        <w:rPr>
          <w:rFonts w:ascii="Times New Roman" w:eastAsia="Calibri" w:hAnsi="Times New Roman" w:cs="Times New Roman"/>
          <w:sz w:val="24"/>
          <w:szCs w:val="24"/>
        </w:rPr>
        <w:t>d</w:t>
      </w:r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); art. </w:t>
      </w:r>
      <w:proofErr w:type="gramStart"/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7 </w:t>
      </w:r>
      <w:proofErr w:type="spellStart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gramStart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. b)</w:t>
      </w:r>
      <w:r w:rsidR="00E53DD5" w:rsidRPr="00482209">
        <w:rPr>
          <w:rFonts w:ascii="Times New Roman" w:eastAsia="Calibri" w:hAnsi="Times New Roman" w:cs="Times New Roman"/>
          <w:sz w:val="24"/>
          <w:szCs w:val="24"/>
        </w:rPr>
        <w:t>,</w:t>
      </w:r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proofErr w:type="gramStart"/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proofErr w:type="spellStart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7058E" w:rsidRPr="00482209">
        <w:rPr>
          <w:rFonts w:ascii="Times New Roman" w:eastAsia="Calibri" w:hAnsi="Times New Roman" w:cs="Times New Roman"/>
          <w:sz w:val="24"/>
          <w:szCs w:val="24"/>
        </w:rPr>
        <w:t>10</w:t>
      </w:r>
      <w:r w:rsidR="00502CF3" w:rsidRPr="00482209">
        <w:rPr>
          <w:rFonts w:ascii="Times New Roman" w:eastAsia="Calibri" w:hAnsi="Times New Roman" w:cs="Times New Roman"/>
          <w:sz w:val="24"/>
          <w:szCs w:val="24"/>
        </w:rPr>
        <w:t>)</w:t>
      </w:r>
      <w:r w:rsidR="00223A54" w:rsidRPr="004822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223A54" w:rsidRPr="00482209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proofErr w:type="gramStart"/>
      <w:r w:rsidR="00223A54" w:rsidRPr="00482209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="00223A54" w:rsidRPr="00482209">
        <w:rPr>
          <w:rFonts w:ascii="Times New Roman" w:eastAsia="Calibri" w:hAnsi="Times New Roman" w:cs="Times New Roman"/>
          <w:sz w:val="24"/>
          <w:szCs w:val="24"/>
        </w:rPr>
        <w:t>11)</w:t>
      </w:r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02CF3" w:rsidRPr="00482209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223A54" w:rsidRPr="00482209">
        <w:rPr>
          <w:rFonts w:ascii="Times New Roman" w:eastAsia="Calibri" w:hAnsi="Times New Roman" w:cs="Times New Roman"/>
          <w:sz w:val="24"/>
          <w:szCs w:val="24"/>
        </w:rPr>
        <w:t>12</w:t>
      </w:r>
      <w:r w:rsidR="00502CF3" w:rsidRPr="00482209">
        <w:rPr>
          <w:rFonts w:ascii="Times New Roman" w:eastAsia="Calibri" w:hAnsi="Times New Roman" w:cs="Times New Roman"/>
          <w:sz w:val="24"/>
          <w:szCs w:val="24"/>
        </w:rPr>
        <w:t>)</w:t>
      </w:r>
      <w:r w:rsidR="00223A54" w:rsidRPr="00482209">
        <w:rPr>
          <w:rFonts w:ascii="Times New Roman" w:eastAsia="Calibri" w:hAnsi="Times New Roman" w:cs="Times New Roman"/>
          <w:sz w:val="24"/>
          <w:szCs w:val="24"/>
        </w:rPr>
        <w:t>,</w:t>
      </w:r>
      <w:r w:rsidR="00E53DD5" w:rsidRPr="00482209">
        <w:rPr>
          <w:rFonts w:ascii="Times New Roman" w:eastAsia="Calibri" w:hAnsi="Times New Roman" w:cs="Times New Roman"/>
          <w:sz w:val="24"/>
          <w:szCs w:val="24"/>
        </w:rPr>
        <w:t xml:space="preserve"> art. 34</w:t>
      </w:r>
      <w:r w:rsidR="00502CF3" w:rsidRPr="00482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23A54" w:rsidRPr="00482209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proofErr w:type="gramStart"/>
      <w:r w:rsidR="00223A54" w:rsidRPr="00482209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="00223A54" w:rsidRPr="00482209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spellStart"/>
      <w:r w:rsidR="00223A54" w:rsidRPr="00482209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223A54" w:rsidRPr="00482209">
        <w:rPr>
          <w:rFonts w:ascii="Times New Roman" w:eastAsia="Calibri" w:hAnsi="Times New Roman" w:cs="Times New Roman"/>
          <w:sz w:val="24"/>
          <w:szCs w:val="24"/>
        </w:rPr>
        <w:t xml:space="preserve"> art.35 </w:t>
      </w:r>
      <w:proofErr w:type="spellStart"/>
      <w:r w:rsidR="00223A54" w:rsidRPr="00482209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223A54" w:rsidRPr="00482209">
        <w:rPr>
          <w:rFonts w:ascii="Times New Roman" w:eastAsia="Calibri" w:hAnsi="Times New Roman" w:cs="Times New Roman"/>
          <w:sz w:val="24"/>
          <w:szCs w:val="24"/>
        </w:rPr>
        <w:t xml:space="preserve">.(1) </w:t>
      </w:r>
      <w:r w:rsidR="00502CF3" w:rsidRPr="0048220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din </w:t>
      </w:r>
      <w:r w:rsidR="009309F7" w:rsidRPr="0048220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contractul anterior </w:t>
      </w:r>
      <w:r w:rsidRPr="00482209">
        <w:rPr>
          <w:rFonts w:ascii="Times New Roman" w:eastAsia="Calibri" w:hAnsi="Times New Roman" w:cs="Times New Roman"/>
          <w:sz w:val="24"/>
          <w:szCs w:val="24"/>
          <w:lang w:val="ro-RO"/>
        </w:rPr>
        <w:t>menționat,</w:t>
      </w:r>
    </w:p>
    <w:p w14:paraId="03974DB8" w14:textId="13099227" w:rsidR="00F649B1" w:rsidRDefault="00F82779" w:rsidP="00A54A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A</w:t>
      </w:r>
      <w:r w:rsidR="00E33E77" w:rsidRPr="004A027C">
        <w:rPr>
          <w:rFonts w:ascii="Times New Roman" w:hAnsi="Times New Roman"/>
          <w:sz w:val="24"/>
          <w:szCs w:val="24"/>
        </w:rPr>
        <w:t>nalizând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Raportul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specialitate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4115/24.05.2022</w:t>
      </w:r>
      <w:r w:rsidR="00E33E77" w:rsidRPr="004A027C">
        <w:rPr>
          <w:rFonts w:ascii="Times New Roman" w:hAnsi="Times New Roman"/>
          <w:sz w:val="24"/>
          <w:szCs w:val="24"/>
        </w:rPr>
        <w:t xml:space="preserve">prin care se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propune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mandat</w:t>
      </w:r>
      <w:r w:rsidR="006F7FD4" w:rsidRPr="004A027C">
        <w:rPr>
          <w:rFonts w:ascii="Times New Roman" w:hAnsi="Times New Roman"/>
          <w:sz w:val="24"/>
          <w:szCs w:val="24"/>
        </w:rPr>
        <w:t>area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reprezentantului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unității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adminstrativ-teritoriale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Orlat</w:t>
      </w:r>
      <w:proofErr w:type="spellEnd"/>
      <w:r w:rsidR="0029196A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în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Adunarea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Generală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Asociațiilor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ADI „ECO” Sibiu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să</w:t>
      </w:r>
      <w:proofErr w:type="spellEnd"/>
      <w:r w:rsidR="00E33E77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E77" w:rsidRPr="004A027C">
        <w:rPr>
          <w:rFonts w:ascii="Times New Roman" w:hAnsi="Times New Roman"/>
          <w:sz w:val="24"/>
          <w:szCs w:val="24"/>
        </w:rPr>
        <w:t>voteze</w:t>
      </w:r>
      <w:proofErr w:type="spellEnd"/>
      <w:r w:rsidR="0072144D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CC0" w:rsidRPr="004A027C">
        <w:rPr>
          <w:rFonts w:ascii="Times New Roman" w:hAnsi="Times New Roman"/>
          <w:sz w:val="24"/>
          <w:szCs w:val="24"/>
        </w:rPr>
        <w:t>pentru</w:t>
      </w:r>
      <w:proofErr w:type="spellEnd"/>
      <w:r w:rsidR="00F51CC0" w:rsidRPr="004A027C">
        <w:rPr>
          <w:rFonts w:ascii="Times New Roman" w:hAnsi="Times New Roman"/>
          <w:sz w:val="24"/>
          <w:szCs w:val="24"/>
        </w:rPr>
        <w:t>/</w:t>
      </w:r>
      <w:proofErr w:type="spellStart"/>
      <w:r w:rsidR="00F51CC0" w:rsidRPr="004A027C">
        <w:rPr>
          <w:rFonts w:ascii="Times New Roman" w:hAnsi="Times New Roman"/>
          <w:sz w:val="24"/>
          <w:szCs w:val="24"/>
        </w:rPr>
        <w:t>împotriva</w:t>
      </w:r>
      <w:proofErr w:type="spellEnd"/>
      <w:r w:rsidR="00F51CC0" w:rsidRPr="004A02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7FD4" w:rsidRPr="004A027C">
        <w:rPr>
          <w:rFonts w:ascii="Times New Roman" w:hAnsi="Times New Roman"/>
          <w:sz w:val="24"/>
          <w:szCs w:val="24"/>
        </w:rPr>
        <w:t>solicitării</w:t>
      </w:r>
      <w:proofErr w:type="spellEnd"/>
      <w:r w:rsidR="006F7FD4" w:rsidRPr="004A027C">
        <w:rPr>
          <w:rFonts w:ascii="Times New Roman" w:hAnsi="Times New Roman"/>
          <w:sz w:val="24"/>
          <w:szCs w:val="24"/>
        </w:rPr>
        <w:t xml:space="preserve"> S.C. </w:t>
      </w:r>
      <w:r w:rsidR="00B034B6" w:rsidRPr="004A027C">
        <w:rPr>
          <w:rFonts w:ascii="Times New Roman" w:hAnsi="Times New Roman"/>
          <w:sz w:val="24"/>
          <w:szCs w:val="24"/>
        </w:rPr>
        <w:t>SOMA</w:t>
      </w:r>
      <w:r w:rsidR="006F7FD4" w:rsidRPr="004A027C">
        <w:rPr>
          <w:rFonts w:ascii="Times New Roman" w:hAnsi="Times New Roman"/>
          <w:sz w:val="24"/>
          <w:szCs w:val="24"/>
        </w:rPr>
        <w:t xml:space="preserve"> S.R.L de </w:t>
      </w:r>
      <w:proofErr w:type="spellStart"/>
      <w:r w:rsidR="00223A54">
        <w:rPr>
          <w:rFonts w:ascii="Times New Roman" w:hAnsi="Times New Roman"/>
          <w:sz w:val="24"/>
          <w:szCs w:val="24"/>
        </w:rPr>
        <w:t>modificare</w:t>
      </w:r>
      <w:proofErr w:type="spellEnd"/>
      <w:r w:rsidR="005C48E4" w:rsidRPr="004A027C">
        <w:rPr>
          <w:rFonts w:ascii="Times New Roman" w:hAnsi="Times New Roman"/>
          <w:sz w:val="24"/>
          <w:szCs w:val="24"/>
        </w:rPr>
        <w:t xml:space="preserve"> </w:t>
      </w:r>
      <w:r w:rsidR="006F7FD4" w:rsidRPr="004A027C">
        <w:rPr>
          <w:rFonts w:ascii="Times New Roman" w:hAnsi="Times New Roman"/>
          <w:sz w:val="24"/>
          <w:szCs w:val="24"/>
        </w:rPr>
        <w:t>a</w:t>
      </w:r>
      <w:r w:rsidR="00365E71" w:rsidRPr="004A027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65E71" w:rsidRPr="004A027C">
        <w:rPr>
          <w:rFonts w:ascii="Times New Roman" w:eastAsia="Times New Roman" w:hAnsi="Times New Roman"/>
          <w:sz w:val="24"/>
          <w:szCs w:val="24"/>
        </w:rPr>
        <w:t>tarifului</w:t>
      </w:r>
      <w:proofErr w:type="spellEnd"/>
      <w:r w:rsidR="00B034B6" w:rsidRPr="004A027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034B6" w:rsidRPr="004A027C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B034B6" w:rsidRPr="004A027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sortare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compostare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Stațiilor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sortare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Șura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Mică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Cisnădie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Stației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Compostare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Șura</w:t>
      </w:r>
      <w:proofErr w:type="spellEnd"/>
      <w:r w:rsidR="00223A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23A54">
        <w:rPr>
          <w:rFonts w:ascii="Times New Roman" w:eastAsia="Times New Roman" w:hAnsi="Times New Roman"/>
          <w:sz w:val="24"/>
          <w:szCs w:val="24"/>
        </w:rPr>
        <w:t>Mică</w:t>
      </w:r>
      <w:proofErr w:type="spellEnd"/>
      <w:r w:rsidR="00B034B6" w:rsidRPr="004A027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CF6E81">
        <w:rPr>
          <w:rFonts w:ascii="Times New Roman" w:eastAsia="Times New Roman" w:hAnsi="Times New Roman"/>
          <w:sz w:val="24"/>
          <w:szCs w:val="24"/>
        </w:rPr>
        <w:t>precum</w:t>
      </w:r>
      <w:proofErr w:type="spellEnd"/>
      <w:r w:rsidR="00CF6E8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F6E81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CF6E8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F2B0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EF2B03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EF2B03">
        <w:rPr>
          <w:rFonts w:ascii="Times New Roman" w:eastAsia="Times New Roman" w:hAnsi="Times New Roman"/>
          <w:sz w:val="24"/>
          <w:szCs w:val="24"/>
        </w:rPr>
        <w:t>împotriva</w:t>
      </w:r>
      <w:proofErr w:type="spellEnd"/>
      <w:r w:rsidR="00EF2B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F2B03">
        <w:rPr>
          <w:rFonts w:ascii="Times New Roman" w:eastAsia="Times New Roman" w:hAnsi="Times New Roman"/>
          <w:sz w:val="24"/>
          <w:szCs w:val="24"/>
        </w:rPr>
        <w:t>aprobării</w:t>
      </w:r>
      <w:proofErr w:type="spellEnd"/>
      <w:r w:rsidR="00EF2B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F2B03">
        <w:rPr>
          <w:rFonts w:ascii="Times New Roman" w:eastAsia="Times New Roman" w:hAnsi="Times New Roman"/>
          <w:sz w:val="24"/>
          <w:szCs w:val="24"/>
        </w:rPr>
        <w:t>încheierii</w:t>
      </w:r>
      <w:proofErr w:type="spellEnd"/>
      <w:r w:rsidR="00CF6E8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F6E81">
        <w:rPr>
          <w:rFonts w:ascii="Times New Roman" w:eastAsia="Times New Roman" w:hAnsi="Times New Roman"/>
          <w:sz w:val="24"/>
          <w:szCs w:val="24"/>
        </w:rPr>
        <w:t>Actului</w:t>
      </w:r>
      <w:proofErr w:type="spellEnd"/>
      <w:r w:rsidR="00CF6E8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F6E81">
        <w:rPr>
          <w:rFonts w:ascii="Times New Roman" w:eastAsia="Times New Roman" w:hAnsi="Times New Roman"/>
          <w:sz w:val="24"/>
          <w:szCs w:val="24"/>
        </w:rPr>
        <w:t>adi</w:t>
      </w:r>
      <w:r w:rsidR="00C2757E">
        <w:rPr>
          <w:rFonts w:ascii="Times New Roman" w:eastAsia="Times New Roman" w:hAnsi="Times New Roman"/>
          <w:sz w:val="24"/>
          <w:szCs w:val="24"/>
        </w:rPr>
        <w:t>ț</w:t>
      </w:r>
      <w:r w:rsidR="00CF6E81">
        <w:rPr>
          <w:rFonts w:ascii="Times New Roman" w:eastAsia="Times New Roman" w:hAnsi="Times New Roman"/>
          <w:sz w:val="24"/>
          <w:szCs w:val="24"/>
        </w:rPr>
        <w:t>ional</w:t>
      </w:r>
      <w:proofErr w:type="spellEnd"/>
      <w:r w:rsidR="00CF6E81">
        <w:rPr>
          <w:rFonts w:ascii="Times New Roman" w:eastAsia="Times New Roman" w:hAnsi="Times New Roman"/>
          <w:sz w:val="24"/>
          <w:szCs w:val="24"/>
        </w:rPr>
        <w:t xml:space="preserve"> </w:t>
      </w:r>
      <w:r w:rsidR="00F649B1">
        <w:rPr>
          <w:rFonts w:ascii="Times New Roman" w:eastAsia="Times New Roman" w:hAnsi="Times New Roman"/>
          <w:sz w:val="24"/>
          <w:szCs w:val="24"/>
        </w:rPr>
        <w:t xml:space="preserve">nr. 1 la </w:t>
      </w:r>
      <w:proofErr w:type="spellStart"/>
      <w:r w:rsidR="00F649B1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="00F649B1">
        <w:rPr>
          <w:rFonts w:ascii="Times New Roman" w:eastAsia="Times New Roman" w:hAnsi="Times New Roman"/>
          <w:sz w:val="24"/>
          <w:szCs w:val="24"/>
        </w:rPr>
        <w:t xml:space="preserve"> nr. 2.03</w:t>
      </w:r>
      <w:r w:rsidR="00223A54">
        <w:rPr>
          <w:rFonts w:ascii="Times New Roman" w:eastAsia="Times New Roman" w:hAnsi="Times New Roman"/>
          <w:sz w:val="24"/>
          <w:szCs w:val="24"/>
        </w:rPr>
        <w:t>7</w:t>
      </w:r>
      <w:r w:rsidR="00F649B1">
        <w:rPr>
          <w:rFonts w:ascii="Times New Roman" w:eastAsia="Times New Roman" w:hAnsi="Times New Roman"/>
          <w:sz w:val="24"/>
          <w:szCs w:val="24"/>
        </w:rPr>
        <w:t xml:space="preserve">/29.12.2020, </w:t>
      </w:r>
    </w:p>
    <w:p w14:paraId="64180FF1" w14:textId="24419C10" w:rsidR="00EC7094" w:rsidRDefault="00F82779" w:rsidP="00A54A6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R</w:t>
      </w:r>
      <w:r w:rsidR="00F649B1">
        <w:rPr>
          <w:rFonts w:ascii="Times New Roman" w:eastAsia="Times New Roman" w:hAnsi="Times New Roman"/>
          <w:sz w:val="24"/>
          <w:szCs w:val="24"/>
        </w:rPr>
        <w:t>espectiv</w:t>
      </w:r>
      <w:proofErr w:type="spellEnd"/>
      <w:r w:rsidR="00EC7094">
        <w:rPr>
          <w:rFonts w:ascii="Times New Roman" w:eastAsia="Times New Roman" w:hAnsi="Times New Roman"/>
          <w:sz w:val="24"/>
          <w:szCs w:val="24"/>
        </w:rPr>
        <w:t>:</w:t>
      </w:r>
    </w:p>
    <w:p w14:paraId="06502047" w14:textId="3A8CC8A1" w:rsidR="00223A54" w:rsidRPr="00482209" w:rsidRDefault="00223A54" w:rsidP="00A54A6E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482209">
        <w:rPr>
          <w:rFonts w:ascii="Times New Roman" w:hAnsi="Times New Roman"/>
          <w:sz w:val="24"/>
          <w:szCs w:val="24"/>
        </w:rPr>
        <w:t>-Modificarea tarifului pentru activitatea de sortare deșeuri municipale în stațiile de Sortare Șura M</w:t>
      </w:r>
      <w:r w:rsidR="004D3893" w:rsidRPr="00482209">
        <w:rPr>
          <w:rFonts w:ascii="Times New Roman" w:hAnsi="Times New Roman"/>
          <w:sz w:val="24"/>
          <w:szCs w:val="24"/>
        </w:rPr>
        <w:t>ică</w:t>
      </w:r>
      <w:r w:rsidRPr="00482209">
        <w:rPr>
          <w:rFonts w:ascii="Times New Roman" w:hAnsi="Times New Roman"/>
          <w:sz w:val="24"/>
          <w:szCs w:val="24"/>
        </w:rPr>
        <w:t xml:space="preserve"> și Cisnădie practicat în prezent de </w:t>
      </w:r>
      <w:r w:rsidR="00203238" w:rsidRPr="00482209">
        <w:rPr>
          <w:rFonts w:ascii="Times New Roman" w:hAnsi="Times New Roman"/>
          <w:sz w:val="24"/>
          <w:szCs w:val="24"/>
        </w:rPr>
        <w:t>271,28</w:t>
      </w:r>
      <w:r w:rsidRPr="00482209">
        <w:rPr>
          <w:rFonts w:ascii="Times New Roman" w:hAnsi="Times New Roman"/>
          <w:sz w:val="24"/>
          <w:szCs w:val="24"/>
        </w:rPr>
        <w:t xml:space="preserve"> lei/tonă fără TVA </w:t>
      </w:r>
      <w:r w:rsidRPr="00482209">
        <w:rPr>
          <w:rFonts w:ascii="Times New Roman" w:hAnsi="Times New Roman"/>
          <w:bCs/>
          <w:sz w:val="24"/>
          <w:szCs w:val="24"/>
        </w:rPr>
        <w:t>la 361,65 lei/tonă fără TVA</w:t>
      </w:r>
    </w:p>
    <w:p w14:paraId="4AF30594" w14:textId="7FEBF8A4" w:rsidR="00223A54" w:rsidRPr="00482209" w:rsidRDefault="00223A54" w:rsidP="00A54A6E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482209">
        <w:rPr>
          <w:rFonts w:ascii="Times New Roman" w:hAnsi="Times New Roman"/>
          <w:sz w:val="24"/>
          <w:szCs w:val="24"/>
        </w:rPr>
        <w:t xml:space="preserve">-Modificarea tarifului de compostare deșeuri în stația de Compostare Șura Mică practicat în prezent de </w:t>
      </w:r>
      <w:r w:rsidR="00203238" w:rsidRPr="00482209">
        <w:rPr>
          <w:rFonts w:ascii="Times New Roman" w:hAnsi="Times New Roman"/>
          <w:sz w:val="24"/>
          <w:szCs w:val="24"/>
        </w:rPr>
        <w:t>127,55</w:t>
      </w:r>
      <w:r w:rsidRPr="00482209">
        <w:rPr>
          <w:rFonts w:ascii="Times New Roman" w:hAnsi="Times New Roman"/>
          <w:sz w:val="24"/>
          <w:szCs w:val="24"/>
        </w:rPr>
        <w:t xml:space="preserve"> lei/tonă fără TVA </w:t>
      </w:r>
      <w:r w:rsidRPr="00482209">
        <w:rPr>
          <w:rFonts w:ascii="Times New Roman" w:hAnsi="Times New Roman"/>
          <w:bCs/>
          <w:sz w:val="24"/>
          <w:szCs w:val="24"/>
        </w:rPr>
        <w:t>la 186,23 lei/tonă fără TVA</w:t>
      </w:r>
    </w:p>
    <w:p w14:paraId="6829EB09" w14:textId="43007CDB" w:rsidR="00223A54" w:rsidRPr="00482209" w:rsidRDefault="00223A54" w:rsidP="00A54A6E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482209">
        <w:rPr>
          <w:rFonts w:ascii="Times New Roman" w:hAnsi="Times New Roman"/>
          <w:sz w:val="24"/>
          <w:szCs w:val="24"/>
        </w:rPr>
        <w:t xml:space="preserve">-Modificarea tarifului transfer sticlă municipale în stațiile de Sortare Șura </w:t>
      </w:r>
      <w:r w:rsidR="004D3893" w:rsidRPr="00482209">
        <w:rPr>
          <w:rFonts w:ascii="Times New Roman" w:hAnsi="Times New Roman"/>
          <w:sz w:val="24"/>
          <w:szCs w:val="24"/>
        </w:rPr>
        <w:t>Mică</w:t>
      </w:r>
      <w:r w:rsidRPr="00482209">
        <w:rPr>
          <w:rFonts w:ascii="Times New Roman" w:hAnsi="Times New Roman"/>
          <w:sz w:val="24"/>
          <w:szCs w:val="24"/>
        </w:rPr>
        <w:t xml:space="preserve"> practicat în prezent de </w:t>
      </w:r>
      <w:r w:rsidR="00203238" w:rsidRPr="00482209">
        <w:rPr>
          <w:rFonts w:ascii="Times New Roman" w:hAnsi="Times New Roman"/>
          <w:sz w:val="24"/>
          <w:szCs w:val="24"/>
        </w:rPr>
        <w:t>135,90</w:t>
      </w:r>
      <w:r w:rsidRPr="00482209">
        <w:rPr>
          <w:rFonts w:ascii="Times New Roman" w:hAnsi="Times New Roman"/>
          <w:sz w:val="24"/>
          <w:szCs w:val="24"/>
        </w:rPr>
        <w:t xml:space="preserve"> lei/tonă fără TVA </w:t>
      </w:r>
      <w:r w:rsidRPr="00482209">
        <w:rPr>
          <w:rFonts w:ascii="Times New Roman" w:hAnsi="Times New Roman"/>
          <w:bCs/>
          <w:sz w:val="24"/>
          <w:szCs w:val="24"/>
        </w:rPr>
        <w:t>la 219,88 lei/tonă fără TVA</w:t>
      </w:r>
    </w:p>
    <w:p w14:paraId="0DC0039E" w14:textId="7A5DE984" w:rsidR="00E33E77" w:rsidRPr="00EC235D" w:rsidRDefault="00E33E77" w:rsidP="00A54A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F82779">
        <w:rPr>
          <w:rFonts w:ascii="Times New Roman" w:eastAsia="Calibri" w:hAnsi="Times New Roman" w:cs="Times New Roman"/>
          <w:sz w:val="24"/>
          <w:szCs w:val="24"/>
        </w:rPr>
        <w:t>Î</w:t>
      </w:r>
      <w:r w:rsidRPr="00A6473F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cu</w:t>
      </w:r>
      <w:r w:rsidR="00E44368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73F">
        <w:rPr>
          <w:rFonts w:ascii="Times New Roman" w:eastAsia="Calibri" w:hAnsi="Times New Roman" w:cs="Times New Roman"/>
          <w:sz w:val="24"/>
          <w:szCs w:val="24"/>
        </w:rPr>
        <w:t>art.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8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. (3) </w:t>
      </w:r>
      <w:r w:rsidR="002E5F0A">
        <w:rPr>
          <w:rFonts w:ascii="Times New Roman" w:eastAsia="Calibri" w:hAnsi="Times New Roman" w:cs="Times New Roman"/>
          <w:sz w:val="24"/>
          <w:szCs w:val="24"/>
        </w:rPr>
        <w:t xml:space="preserve">lit. d^2) </w:t>
      </w:r>
      <w:proofErr w:type="spellStart"/>
      <w:r w:rsidR="002E5F0A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2E5F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73F">
        <w:rPr>
          <w:rFonts w:ascii="Times New Roman" w:eastAsia="Calibri" w:hAnsi="Times New Roman" w:cs="Times New Roman"/>
          <w:sz w:val="24"/>
          <w:szCs w:val="24"/>
        </w:rPr>
        <w:t>lit. k)</w:t>
      </w:r>
      <w:r w:rsidR="00D122FF" w:rsidRPr="00A6473F">
        <w:rPr>
          <w:rFonts w:ascii="Times New Roman" w:eastAsia="Calibri" w:hAnsi="Times New Roman" w:cs="Times New Roman"/>
          <w:sz w:val="24"/>
          <w:szCs w:val="24"/>
        </w:rPr>
        <w:t>,</w:t>
      </w:r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art. 10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. (5) </w:t>
      </w:r>
      <w:r w:rsidRPr="00A6473F">
        <w:rPr>
          <w:rFonts w:ascii="Times New Roman" w:eastAsia="Calibri" w:hAnsi="Times New Roman" w:cs="Times New Roman"/>
          <w:sz w:val="24"/>
          <w:szCs w:val="24"/>
          <w:lang w:val="ro-RO"/>
        </w:rPr>
        <w:t>și alin. (5</w:t>
      </w:r>
      <w:r w:rsidRPr="00A6473F">
        <w:rPr>
          <w:rFonts w:ascii="Times New Roman" w:eastAsia="Calibri" w:hAnsi="Times New Roman" w:cs="Times New Roman"/>
          <w:sz w:val="24"/>
          <w:szCs w:val="24"/>
        </w:rPr>
        <w:t>^1)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, art.</w:t>
      </w:r>
      <w:r w:rsidR="001F05B2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.</w:t>
      </w:r>
      <w:r w:rsidR="001F05B2" w:rsidRPr="00A6473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3</w:t>
      </w:r>
      <w:r w:rsidR="001F05B2" w:rsidRPr="00A6473F">
        <w:rPr>
          <w:rFonts w:ascii="Times New Roman" w:eastAsia="Calibri" w:hAnsi="Times New Roman" w:cs="Times New Roman"/>
          <w:sz w:val="24"/>
          <w:szCs w:val="24"/>
        </w:rPr>
        <w:t>) – (5)</w:t>
      </w:r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nr. 51/2006 a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utilități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;</w:t>
      </w:r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art. 6 </w:t>
      </w:r>
      <w:proofErr w:type="spell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. (1) lit. l, art. 9 </w:t>
      </w:r>
      <w:proofErr w:type="spell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(1) lit. g),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r w:rsidR="00984FC9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.</w:t>
      </w:r>
      <w:r w:rsidR="00984FC9" w:rsidRPr="00A6473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2</w:t>
      </w:r>
      <w:r w:rsidR="00984FC9" w:rsidRPr="00A6473F">
        <w:rPr>
          <w:rFonts w:ascii="Times New Roman" w:eastAsia="Calibri" w:hAnsi="Times New Roman" w:cs="Times New Roman"/>
          <w:sz w:val="24"/>
          <w:szCs w:val="24"/>
        </w:rPr>
        <w:t>)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3A2C" w:rsidRPr="00A6473F">
        <w:rPr>
          <w:rFonts w:ascii="Times New Roman" w:eastAsia="Calibri" w:hAnsi="Times New Roman" w:cs="Times New Roman"/>
          <w:sz w:val="24"/>
          <w:szCs w:val="24"/>
        </w:rPr>
        <w:t xml:space="preserve">lit. </w:t>
      </w:r>
      <w:r w:rsidR="00503A2C" w:rsidRPr="00A647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c) 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localităților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art. 13 </w:t>
      </w:r>
      <w:proofErr w:type="spellStart"/>
      <w:r w:rsidR="000B7223"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0B7223" w:rsidRPr="00A6473F">
        <w:rPr>
          <w:rFonts w:ascii="Times New Roman" w:eastAsia="Calibri" w:hAnsi="Times New Roman" w:cs="Times New Roman"/>
          <w:sz w:val="24"/>
          <w:szCs w:val="24"/>
        </w:rPr>
        <w:t xml:space="preserve"> art. 14 din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Ordinul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ANRSC nr.</w:t>
      </w:r>
      <w:r w:rsidR="008866B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109/2007</w:t>
      </w:r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stabilire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ajustare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modificare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19737D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A6473F">
        <w:rPr>
          <w:rFonts w:ascii="Times New Roman" w:eastAsia="Calibri" w:hAnsi="Times New Roman" w:cs="Times New Roman"/>
          <w:sz w:val="24"/>
          <w:szCs w:val="24"/>
        </w:rPr>
        <w:t>localităţilor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A578B35" w14:textId="1183BF44" w:rsidR="00E33E77" w:rsidRPr="00EC235D" w:rsidRDefault="00E33E77" w:rsidP="00A54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F8277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C235D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24/2000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0910A8CE" w14:textId="77777777" w:rsidR="001A3215" w:rsidRDefault="001A3215" w:rsidP="001A32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A3215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A3215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0B18C38B" w14:textId="2C404191" w:rsidR="00E33E77" w:rsidRDefault="001A3215" w:rsidP="00E71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F82779"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temeiu</w:t>
      </w:r>
      <w:r w:rsidR="00E33E77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E33E77" w:rsidRPr="001A7DE7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7C17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>
        <w:rPr>
          <w:rFonts w:ascii="Times New Roman" w:eastAsia="Calibri" w:hAnsi="Times New Roman" w:cs="Times New Roman"/>
          <w:sz w:val="24"/>
          <w:szCs w:val="24"/>
        </w:rPr>
        <w:t>(</w:t>
      </w:r>
      <w:r w:rsidR="003810B2">
        <w:rPr>
          <w:rFonts w:ascii="Times New Roman" w:eastAsia="Calibri" w:hAnsi="Times New Roman" w:cs="Times New Roman"/>
          <w:sz w:val="24"/>
          <w:szCs w:val="24"/>
        </w:rPr>
        <w:t>2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lit.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>d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7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lit.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>n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>, art. 132,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139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r w:rsidR="002A066D">
        <w:rPr>
          <w:rFonts w:ascii="Times New Roman" w:eastAsia="Calibri" w:hAnsi="Times New Roman" w:cs="Times New Roman"/>
          <w:sz w:val="24"/>
          <w:szCs w:val="24"/>
        </w:rPr>
        <w:t>140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>
        <w:rPr>
          <w:rFonts w:ascii="Times New Roman" w:eastAsia="Calibri" w:hAnsi="Times New Roman" w:cs="Times New Roman"/>
          <w:sz w:val="24"/>
          <w:szCs w:val="24"/>
        </w:rPr>
        <w:t>57/</w:t>
      </w:r>
      <w:proofErr w:type="gramStart"/>
      <w:r w:rsidR="003768A1">
        <w:rPr>
          <w:rFonts w:ascii="Times New Roman" w:eastAsia="Calibri" w:hAnsi="Times New Roman" w:cs="Times New Roman"/>
          <w:sz w:val="24"/>
          <w:szCs w:val="24"/>
        </w:rPr>
        <w:t>2019</w:t>
      </w:r>
      <w:r w:rsidR="00F82779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F82779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F82779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F82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82779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F82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82779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F82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82779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F8277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D3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CEBC2F" w14:textId="77777777" w:rsidR="00F82779" w:rsidRDefault="00F82779" w:rsidP="00A54A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ADDD3E" w14:textId="0A170DD6" w:rsidR="00E33E77" w:rsidRDefault="00E33E77" w:rsidP="00A54A6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HOTĂRĂȘTE</w:t>
      </w:r>
    </w:p>
    <w:p w14:paraId="3A078954" w14:textId="77777777" w:rsidR="00A54A6E" w:rsidRPr="00EC235D" w:rsidRDefault="00A54A6E" w:rsidP="00A54A6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0D64F9" w14:textId="3C670AA0" w:rsidR="00E33E77" w:rsidRDefault="00E33E77" w:rsidP="00A54A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Art.1.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102637590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4A6E">
        <w:rPr>
          <w:rFonts w:ascii="Times New Roman" w:eastAsia="Calibri" w:hAnsi="Times New Roman" w:cs="Times New Roman"/>
          <w:sz w:val="24"/>
          <w:szCs w:val="24"/>
        </w:rPr>
        <w:t>d</w:t>
      </w:r>
      <w:r w:rsidR="0036295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36295B">
        <w:rPr>
          <w:rFonts w:ascii="Times New Roman" w:eastAsia="Calibri" w:hAnsi="Times New Roman" w:cs="Times New Roman"/>
          <w:sz w:val="24"/>
          <w:szCs w:val="24"/>
        </w:rPr>
        <w:t>nul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A54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="00A54A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P</w:t>
      </w:r>
      <w:r w:rsidRPr="001A7DE7">
        <w:rPr>
          <w:rFonts w:ascii="Times New Roman" w:eastAsia="Calibri" w:hAnsi="Times New Roman" w:cs="Times New Roman"/>
          <w:sz w:val="24"/>
          <w:szCs w:val="24"/>
        </w:rPr>
        <w:t>rimarul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E55C0">
        <w:rPr>
          <w:rFonts w:ascii="Times New Roman" w:eastAsia="Calibri" w:hAnsi="Times New Roman" w:cs="Times New Roman"/>
          <w:sz w:val="24"/>
          <w:szCs w:val="24"/>
        </w:rPr>
        <w:t>C</w:t>
      </w:r>
      <w:r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A54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C654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C</w:t>
      </w:r>
      <w:r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A54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Adu</w:t>
      </w:r>
      <w:r>
        <w:rPr>
          <w:rFonts w:ascii="Times New Roman" w:eastAsia="Calibri" w:hAnsi="Times New Roman" w:cs="Times New Roman"/>
          <w:sz w:val="24"/>
          <w:szCs w:val="24"/>
        </w:rPr>
        <w:t>narea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1A7DE7">
        <w:rPr>
          <w:rFonts w:ascii="Times New Roman" w:eastAsia="Calibri" w:hAnsi="Times New Roman" w:cs="Times New Roman"/>
          <w:sz w:val="24"/>
          <w:szCs w:val="24"/>
        </w:rPr>
        <w:t>ntercomunitară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să voteze în Adunarea Generală a Asociaț</w:t>
      </w:r>
      <w:r w:rsidR="00840BB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iei de Dezvoltare Intercomunitară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„ECO” Sibiu</w:t>
      </w:r>
      <w:r w:rsidR="00840BB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bookmarkEnd w:id="1"/>
      <w:r w:rsidR="0063575E">
        <w:rPr>
          <w:rFonts w:ascii="Times New Roman" w:eastAsia="Calibri" w:hAnsi="Times New Roman" w:cs="Times New Roman"/>
          <w:sz w:val="24"/>
          <w:szCs w:val="24"/>
          <w:lang w:val="ro-RO"/>
        </w:rPr>
        <w:t>„</w:t>
      </w:r>
      <w:r w:rsidR="004774B4" w:rsidRPr="004774B4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pentru/împotriva</w:t>
      </w:r>
      <w:r w:rsidR="0063575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”</w:t>
      </w:r>
      <w:r w:rsidR="009F429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4774B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aprobării </w:t>
      </w:r>
      <w:r w:rsidR="00223A54">
        <w:rPr>
          <w:rFonts w:ascii="Times New Roman" w:eastAsia="Calibri" w:hAnsi="Times New Roman" w:cs="Times New Roman"/>
          <w:sz w:val="24"/>
          <w:szCs w:val="24"/>
          <w:lang w:val="ro-RO"/>
        </w:rPr>
        <w:t>modificării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tarif</w:t>
      </w:r>
      <w:r w:rsidR="00981BA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elor 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>solicitat</w:t>
      </w:r>
      <w:r w:rsidR="00981BA4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operatorul  S.C. </w:t>
      </w:r>
      <w:r w:rsidR="00981BA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SOMA 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>S.R.L.</w:t>
      </w:r>
      <w:r w:rsidR="00BA1C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840BBE">
        <w:rPr>
          <w:rFonts w:ascii="Times New Roman" w:eastAsia="Calibri" w:hAnsi="Times New Roman" w:cs="Times New Roman"/>
          <w:sz w:val="24"/>
          <w:szCs w:val="24"/>
          <w:lang w:val="ro-RO"/>
        </w:rPr>
        <w:t>pentru</w:t>
      </w:r>
      <w:r w:rsidR="00840BBE">
        <w:rPr>
          <w:rFonts w:ascii="Times New Roman" w:eastAsia="Calibri" w:hAnsi="Times New Roman" w:cs="Times New Roman"/>
          <w:sz w:val="24"/>
          <w:szCs w:val="24"/>
        </w:rPr>
        <w:t>:</w:t>
      </w:r>
      <w:r w:rsidR="00BA1C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14:paraId="7ED1CBD1" w14:textId="41553F18" w:rsidR="004D3893" w:rsidRPr="004D3893" w:rsidRDefault="00C65479" w:rsidP="00A54A6E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65479">
        <w:rPr>
          <w:rFonts w:ascii="Times New Roman" w:hAnsi="Times New Roman"/>
          <w:sz w:val="24"/>
          <w:szCs w:val="24"/>
        </w:rPr>
        <w:t xml:space="preserve"> activitatea </w:t>
      </w:r>
      <w:r w:rsidR="008E7446">
        <w:rPr>
          <w:rFonts w:ascii="Times New Roman" w:hAnsi="Times New Roman"/>
          <w:sz w:val="24"/>
          <w:szCs w:val="24"/>
        </w:rPr>
        <w:t>de sortare deșeuri municipale în stațiile de Sortare Șura M</w:t>
      </w:r>
      <w:r w:rsidR="004D3893">
        <w:rPr>
          <w:rFonts w:ascii="Times New Roman" w:hAnsi="Times New Roman"/>
          <w:sz w:val="24"/>
          <w:szCs w:val="24"/>
        </w:rPr>
        <w:t>ică</w:t>
      </w:r>
      <w:r w:rsidR="008E7446">
        <w:rPr>
          <w:rFonts w:ascii="Times New Roman" w:hAnsi="Times New Roman"/>
          <w:sz w:val="24"/>
          <w:szCs w:val="24"/>
        </w:rPr>
        <w:t xml:space="preserve"> și Cisnădie </w:t>
      </w:r>
      <w:r>
        <w:rPr>
          <w:rFonts w:ascii="Times New Roman" w:hAnsi="Times New Roman"/>
          <w:sz w:val="24"/>
          <w:szCs w:val="24"/>
        </w:rPr>
        <w:t xml:space="preserve">de la tariful practicat în prezent de </w:t>
      </w:r>
      <w:r w:rsidR="00203238">
        <w:rPr>
          <w:rFonts w:ascii="Times New Roman" w:hAnsi="Times New Roman"/>
          <w:sz w:val="24"/>
          <w:szCs w:val="24"/>
        </w:rPr>
        <w:t xml:space="preserve"> 271,28 </w:t>
      </w:r>
      <w:r w:rsidR="008E7446">
        <w:rPr>
          <w:rFonts w:ascii="Times New Roman" w:hAnsi="Times New Roman"/>
          <w:sz w:val="24"/>
          <w:szCs w:val="24"/>
        </w:rPr>
        <w:t>l</w:t>
      </w:r>
      <w:proofErr w:type="spellStart"/>
      <w:r w:rsidRPr="00C65479">
        <w:rPr>
          <w:rFonts w:ascii="Times New Roman" w:hAnsi="Times New Roman"/>
          <w:sz w:val="24"/>
          <w:szCs w:val="24"/>
          <w:lang w:val="en-US"/>
        </w:rPr>
        <w:t>ei</w:t>
      </w:r>
      <w:proofErr w:type="spellEnd"/>
      <w:r w:rsidRPr="00C65479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C65479">
        <w:rPr>
          <w:rFonts w:ascii="Times New Roman" w:hAnsi="Times New Roman"/>
          <w:sz w:val="24"/>
          <w:szCs w:val="24"/>
          <w:lang w:val="en-US"/>
        </w:rPr>
        <w:t>tonă</w:t>
      </w:r>
      <w:proofErr w:type="spellEnd"/>
      <w:r w:rsidRPr="00C6547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65479">
        <w:rPr>
          <w:rFonts w:ascii="Times New Roman" w:hAnsi="Times New Roman"/>
          <w:sz w:val="24"/>
          <w:szCs w:val="24"/>
          <w:lang w:val="en-US"/>
        </w:rPr>
        <w:t>fără</w:t>
      </w:r>
      <w:proofErr w:type="spellEnd"/>
      <w:r w:rsidRPr="00C65479">
        <w:rPr>
          <w:rFonts w:ascii="Times New Roman" w:hAnsi="Times New Roman"/>
          <w:sz w:val="24"/>
          <w:szCs w:val="24"/>
          <w:lang w:val="en-US"/>
        </w:rPr>
        <w:t xml:space="preserve"> TVA </w:t>
      </w:r>
      <w:r w:rsidR="008E7446" w:rsidRPr="00223A54">
        <w:rPr>
          <w:rFonts w:ascii="Times New Roman" w:hAnsi="Times New Roman"/>
          <w:b/>
          <w:bCs/>
          <w:sz w:val="24"/>
          <w:szCs w:val="24"/>
        </w:rPr>
        <w:t>la 361,65 lei/tonă fără TVA</w:t>
      </w:r>
      <w:r w:rsidR="008E7446" w:rsidRPr="00C654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5479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0A9E4A3" w14:textId="2744E4B7" w:rsidR="00203238" w:rsidRPr="00203238" w:rsidRDefault="004D3893" w:rsidP="00A54A6E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D3893">
        <w:rPr>
          <w:rFonts w:ascii="Times New Roman" w:hAnsi="Times New Roman"/>
          <w:sz w:val="24"/>
          <w:szCs w:val="24"/>
        </w:rPr>
        <w:t>a</w:t>
      </w:r>
      <w:r w:rsidR="004E2F2F" w:rsidRPr="004D3893">
        <w:rPr>
          <w:rFonts w:ascii="Times New Roman" w:hAnsi="Times New Roman"/>
          <w:sz w:val="24"/>
          <w:szCs w:val="24"/>
        </w:rPr>
        <w:t>ctivitatea</w:t>
      </w:r>
      <w:r w:rsidRPr="004D3893">
        <w:rPr>
          <w:rFonts w:ascii="Times New Roman" w:hAnsi="Times New Roman"/>
          <w:sz w:val="24"/>
          <w:szCs w:val="24"/>
        </w:rPr>
        <w:t xml:space="preserve"> tarifului de compostare deșeuri în stația de Compostare Șura Mică de la tariful practicat în prezent de</w:t>
      </w:r>
      <w:r w:rsidR="00203238">
        <w:rPr>
          <w:rFonts w:ascii="Times New Roman" w:hAnsi="Times New Roman"/>
          <w:sz w:val="24"/>
          <w:szCs w:val="24"/>
        </w:rPr>
        <w:t xml:space="preserve"> 127,55 </w:t>
      </w:r>
      <w:r w:rsidRPr="004D3893">
        <w:rPr>
          <w:rFonts w:ascii="Times New Roman" w:hAnsi="Times New Roman"/>
          <w:sz w:val="24"/>
          <w:szCs w:val="24"/>
        </w:rPr>
        <w:t>l</w:t>
      </w:r>
      <w:proofErr w:type="spellStart"/>
      <w:r w:rsidRPr="004D3893">
        <w:rPr>
          <w:rFonts w:ascii="Times New Roman" w:hAnsi="Times New Roman"/>
          <w:sz w:val="24"/>
          <w:szCs w:val="24"/>
          <w:lang w:val="en-US"/>
        </w:rPr>
        <w:t>ei</w:t>
      </w:r>
      <w:proofErr w:type="spellEnd"/>
      <w:r w:rsidRPr="004D3893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4D3893">
        <w:rPr>
          <w:rFonts w:ascii="Times New Roman" w:hAnsi="Times New Roman"/>
          <w:sz w:val="24"/>
          <w:szCs w:val="24"/>
          <w:lang w:val="en-US"/>
        </w:rPr>
        <w:t>tonă</w:t>
      </w:r>
      <w:proofErr w:type="spellEnd"/>
      <w:r w:rsidRPr="004D38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D3893">
        <w:rPr>
          <w:rFonts w:ascii="Times New Roman" w:hAnsi="Times New Roman"/>
          <w:sz w:val="24"/>
          <w:szCs w:val="24"/>
          <w:lang w:val="en-US"/>
        </w:rPr>
        <w:t>fără</w:t>
      </w:r>
      <w:proofErr w:type="spellEnd"/>
      <w:r w:rsidRPr="004D3893">
        <w:rPr>
          <w:rFonts w:ascii="Times New Roman" w:hAnsi="Times New Roman"/>
          <w:sz w:val="24"/>
          <w:szCs w:val="24"/>
          <w:lang w:val="en-US"/>
        </w:rPr>
        <w:t xml:space="preserve"> TVA</w:t>
      </w:r>
      <w:r w:rsidRPr="004D3893">
        <w:rPr>
          <w:rFonts w:ascii="Times New Roman" w:hAnsi="Times New Roman"/>
          <w:sz w:val="24"/>
          <w:szCs w:val="24"/>
        </w:rPr>
        <w:t xml:space="preserve"> la </w:t>
      </w:r>
      <w:r w:rsidRPr="004D3893">
        <w:rPr>
          <w:rFonts w:ascii="Times New Roman" w:hAnsi="Times New Roman"/>
          <w:b/>
          <w:bCs/>
          <w:sz w:val="24"/>
          <w:szCs w:val="24"/>
        </w:rPr>
        <w:t>186,23 lei/tonă fără TVA</w:t>
      </w:r>
    </w:p>
    <w:p w14:paraId="4200E98F" w14:textId="4CDDDE06" w:rsidR="00C65479" w:rsidRPr="00203238" w:rsidRDefault="004D3893" w:rsidP="00A54A6E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3238">
        <w:rPr>
          <w:rFonts w:ascii="Times New Roman" w:hAnsi="Times New Roman"/>
          <w:sz w:val="24"/>
          <w:szCs w:val="24"/>
        </w:rPr>
        <w:t xml:space="preserve">activitatea de transfer sticlă municipale în stațiile de Sortare Șura Mică de la tariful practicat </w:t>
      </w:r>
      <w:r w:rsidR="004E2F2F" w:rsidRPr="00203238">
        <w:rPr>
          <w:rFonts w:ascii="Times New Roman" w:hAnsi="Times New Roman"/>
          <w:sz w:val="24"/>
          <w:szCs w:val="24"/>
        </w:rPr>
        <w:t xml:space="preserve">în prezent de </w:t>
      </w:r>
      <w:r w:rsidR="00203238">
        <w:rPr>
          <w:rFonts w:ascii="Times New Roman" w:hAnsi="Times New Roman"/>
          <w:sz w:val="24"/>
          <w:szCs w:val="24"/>
        </w:rPr>
        <w:t>135,90</w:t>
      </w:r>
      <w:r w:rsidR="00C65479" w:rsidRPr="00203238">
        <w:rPr>
          <w:rFonts w:ascii="Times New Roman" w:hAnsi="Times New Roman"/>
          <w:sz w:val="24"/>
          <w:szCs w:val="24"/>
        </w:rPr>
        <w:t xml:space="preserve"> lei/tonă fără TVA la </w:t>
      </w:r>
      <w:r w:rsidR="00203238" w:rsidRPr="00203238">
        <w:rPr>
          <w:rFonts w:ascii="Times New Roman" w:hAnsi="Times New Roman"/>
          <w:b/>
          <w:bCs/>
          <w:sz w:val="24"/>
          <w:szCs w:val="24"/>
        </w:rPr>
        <w:t>219,88 lei/tonă fără TVA</w:t>
      </w:r>
    </w:p>
    <w:p w14:paraId="52DF3CAD" w14:textId="580F6328" w:rsidR="004E2F2F" w:rsidRPr="00203238" w:rsidRDefault="0036295B" w:rsidP="00A54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A6E">
        <w:rPr>
          <w:rFonts w:ascii="Times New Roman" w:eastAsia="Calibri" w:hAnsi="Times New Roman" w:cs="Times New Roman"/>
          <w:b/>
          <w:sz w:val="24"/>
          <w:szCs w:val="24"/>
        </w:rPr>
        <w:t>Art.2.</w:t>
      </w:r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4A6E">
        <w:rPr>
          <w:rFonts w:ascii="Times New Roman" w:eastAsia="Calibri" w:hAnsi="Times New Roman" w:cs="Times New Roman"/>
          <w:sz w:val="24"/>
          <w:szCs w:val="24"/>
        </w:rPr>
        <w:t>d-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nul</w:t>
      </w:r>
      <w:proofErr w:type="spellEnd"/>
      <w:r w:rsidR="00A54A6E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A54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="00A54A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P</w:t>
      </w:r>
      <w:r w:rsidR="00A54A6E" w:rsidRPr="001A7DE7">
        <w:rPr>
          <w:rFonts w:ascii="Times New Roman" w:eastAsia="Calibri" w:hAnsi="Times New Roman" w:cs="Times New Roman"/>
          <w:sz w:val="24"/>
          <w:szCs w:val="24"/>
        </w:rPr>
        <w:t>rimarul</w:t>
      </w:r>
      <w:proofErr w:type="spellEnd"/>
      <w:r w:rsidR="00A54A6E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C</w:t>
      </w:r>
      <w:r w:rsidR="00A54A6E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A54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A54A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A54A6E"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="00A54A6E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="00A54A6E"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C</w:t>
      </w:r>
      <w:r w:rsidR="00A54A6E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A54A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4A6E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Adunarea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Intercomunitară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20323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voteze în Adunarea Generală a Asociațiilor ADI „ECO” Sibiu </w:t>
      </w:r>
      <w:r w:rsidR="00521A0A" w:rsidRPr="00203238">
        <w:rPr>
          <w:rFonts w:ascii="Times New Roman" w:eastAsia="Calibri" w:hAnsi="Times New Roman" w:cs="Times New Roman"/>
          <w:sz w:val="24"/>
          <w:szCs w:val="24"/>
          <w:lang w:val="ro-RO"/>
        </w:rPr>
        <w:t>„</w:t>
      </w:r>
      <w:r w:rsidR="004774B4" w:rsidRPr="00203238">
        <w:rPr>
          <w:rFonts w:ascii="Times New Roman" w:eastAsia="Calibri" w:hAnsi="Times New Roman" w:cs="Times New Roman"/>
          <w:sz w:val="24"/>
          <w:szCs w:val="24"/>
          <w:lang w:val="ro-RO"/>
        </w:rPr>
        <w:t>pentru/împotriva</w:t>
      </w:r>
      <w:r w:rsidR="00521A0A" w:rsidRPr="00203238">
        <w:rPr>
          <w:rFonts w:ascii="Times New Roman" w:eastAsia="Calibri" w:hAnsi="Times New Roman" w:cs="Times New Roman"/>
          <w:sz w:val="24"/>
          <w:szCs w:val="24"/>
          <w:lang w:val="ro-RO"/>
        </w:rPr>
        <w:t>”</w:t>
      </w:r>
      <w:r w:rsidR="00EF2B03" w:rsidRPr="0020323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F2B03" w:rsidRPr="00203238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="00EF2B03" w:rsidRPr="00203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încheierii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Actului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03238">
        <w:rPr>
          <w:rFonts w:ascii="Times New Roman" w:eastAsia="Calibri" w:hAnsi="Times New Roman" w:cs="Times New Roman"/>
          <w:sz w:val="24"/>
          <w:szCs w:val="24"/>
        </w:rPr>
        <w:t>adiţional</w:t>
      </w:r>
      <w:proofErr w:type="spellEnd"/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r w:rsidR="004774B4" w:rsidRPr="00203238">
        <w:rPr>
          <w:rFonts w:ascii="Times New Roman" w:eastAsia="Calibri" w:hAnsi="Times New Roman" w:cs="Times New Roman"/>
          <w:sz w:val="24"/>
          <w:szCs w:val="24"/>
        </w:rPr>
        <w:t>1</w:t>
      </w:r>
      <w:r w:rsidRPr="00203238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Contractul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delegare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prin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concesiune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gestiunii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activități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operare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Statiei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sortare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și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Stației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compostare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Șura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Mică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și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Stației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Sortare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3238" w:rsidRPr="00203238">
        <w:rPr>
          <w:rFonts w:ascii="Times New Roman" w:hAnsi="Times New Roman"/>
          <w:sz w:val="24"/>
          <w:szCs w:val="24"/>
        </w:rPr>
        <w:t>Cisnădie</w:t>
      </w:r>
      <w:proofErr w:type="spellEnd"/>
      <w:r w:rsidR="00203238" w:rsidRPr="00203238">
        <w:rPr>
          <w:rFonts w:ascii="Times New Roman" w:hAnsi="Times New Roman"/>
          <w:sz w:val="24"/>
          <w:szCs w:val="24"/>
        </w:rPr>
        <w:t xml:space="preserve">, nr. 2037/29.12.2020, </w:t>
      </w:r>
      <w:r w:rsidR="004774B4" w:rsidRPr="00203238">
        <w:rPr>
          <w:rFonts w:ascii="Times New Roman" w:eastAsia="Calibri" w:hAnsi="Times New Roman" w:cs="Times New Roman"/>
          <w:sz w:val="24"/>
          <w:szCs w:val="24"/>
        </w:rPr>
        <w:t xml:space="preserve">conform </w:t>
      </w:r>
      <w:proofErr w:type="spellStart"/>
      <w:r w:rsidR="004774B4" w:rsidRPr="00203238">
        <w:rPr>
          <w:rFonts w:ascii="Times New Roman" w:eastAsia="Calibri" w:hAnsi="Times New Roman" w:cs="Times New Roman"/>
          <w:sz w:val="24"/>
          <w:szCs w:val="24"/>
        </w:rPr>
        <w:t>Anexei</w:t>
      </w:r>
      <w:proofErr w:type="spellEnd"/>
      <w:r w:rsidR="004774B4" w:rsidRPr="00203238">
        <w:rPr>
          <w:rFonts w:ascii="Times New Roman" w:eastAsia="Calibri" w:hAnsi="Times New Roman" w:cs="Times New Roman"/>
          <w:sz w:val="24"/>
          <w:szCs w:val="24"/>
        </w:rPr>
        <w:t xml:space="preserve"> 1 care face parte din </w:t>
      </w:r>
      <w:proofErr w:type="spellStart"/>
      <w:r w:rsidR="004774B4" w:rsidRPr="00203238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="004774B4" w:rsidRPr="00203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74B4" w:rsidRPr="00203238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="004774B4" w:rsidRPr="0020323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BD6AB9" w14:textId="3F92E32E" w:rsidR="00A54A6E" w:rsidRPr="002D6477" w:rsidRDefault="00A54A6E" w:rsidP="00A54A6E">
      <w:pPr>
        <w:pStyle w:val="NormalWeb"/>
        <w:spacing w:before="0" w:after="0"/>
        <w:jc w:val="both"/>
      </w:pPr>
      <w:r w:rsidRPr="00933375">
        <w:rPr>
          <w:rFonts w:eastAsia="Calibri"/>
          <w:b/>
          <w:bCs/>
        </w:rPr>
        <w:t>Art.</w:t>
      </w:r>
      <w:r>
        <w:rPr>
          <w:rFonts w:eastAsia="Calibri"/>
          <w:b/>
          <w:bCs/>
        </w:rPr>
        <w:t>3</w:t>
      </w:r>
      <w:r w:rsidRPr="00933375">
        <w:rPr>
          <w:rFonts w:eastAsia="Calibri"/>
          <w:b/>
          <w:bCs/>
        </w:rPr>
        <w:t>.</w:t>
      </w:r>
      <w:r>
        <w:rPr>
          <w:b/>
          <w:bCs/>
        </w:rPr>
        <w:t xml:space="preserve">(1): </w:t>
      </w:r>
      <w:r w:rsidRPr="002D6477">
        <w:t xml:space="preserve">Prezenta hotărâre se comunică prefectului judeţului Sibiu în vederea exercitării controlului cu privire la legalitate şi se aduce la cunoştinţa publică prin grija secretarului </w:t>
      </w:r>
      <w:r>
        <w:t xml:space="preserve">general al </w:t>
      </w:r>
      <w:r w:rsidRPr="002D6477">
        <w:t>comunei  Orlat .</w:t>
      </w:r>
    </w:p>
    <w:p w14:paraId="0AB43259" w14:textId="77777777" w:rsidR="00A54A6E" w:rsidRDefault="00A54A6E" w:rsidP="00A54A6E">
      <w:pPr>
        <w:pStyle w:val="NormalWeb"/>
        <w:spacing w:before="0" w:after="0"/>
        <w:jc w:val="both"/>
      </w:pPr>
      <w:r>
        <w:rPr>
          <w:b/>
          <w:bCs/>
        </w:rPr>
        <w:t xml:space="preserve">           (2): </w:t>
      </w:r>
      <w:r w:rsidRPr="002D6477">
        <w:t>Aducerea la cunoştinţa publică se face prin afişare la sediul autorităţilor administraţiei publice locale , prin afişare la Panoul de Afişaj al Consiliului Local al Comunei Orlat.</w:t>
      </w:r>
    </w:p>
    <w:p w14:paraId="0E486A4A" w14:textId="153CD8A0" w:rsidR="00A54A6E" w:rsidRDefault="00A54A6E" w:rsidP="00A54A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Art.4: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Gâţă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0DA060" w14:textId="4D9C1C60" w:rsidR="00A54A6E" w:rsidRPr="00514118" w:rsidRDefault="00203238" w:rsidP="00A54A6E">
      <w:pPr>
        <w:pStyle w:val="Header"/>
        <w:tabs>
          <w:tab w:val="left" w:pos="708"/>
        </w:tabs>
        <w:rPr>
          <w:b/>
          <w:bCs/>
          <w:sz w:val="24"/>
          <w:szCs w:val="24"/>
          <w:lang w:val="it-IT"/>
        </w:rPr>
      </w:pPr>
      <w:r>
        <w:rPr>
          <w:rFonts w:eastAsia="Calibri"/>
          <w:bCs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ab/>
      </w:r>
      <w:r>
        <w:rPr>
          <w:rFonts w:eastAsia="Calibri"/>
          <w:bCs/>
          <w:sz w:val="24"/>
          <w:szCs w:val="24"/>
        </w:rPr>
        <w:tab/>
      </w:r>
      <w:r w:rsidR="00A54A6E">
        <w:rPr>
          <w:rFonts w:eastAsia="Calibri"/>
          <w:bCs/>
          <w:sz w:val="24"/>
          <w:szCs w:val="24"/>
        </w:rPr>
        <w:t xml:space="preserve">         </w:t>
      </w:r>
      <w:bookmarkStart w:id="2" w:name="_GoBack"/>
      <w:r w:rsidR="00A54A6E">
        <w:rPr>
          <w:b/>
          <w:bCs/>
          <w:sz w:val="24"/>
          <w:szCs w:val="24"/>
          <w:lang w:val="it-IT"/>
        </w:rPr>
        <w:t xml:space="preserve">INIŢIATOR, </w:t>
      </w:r>
      <w:r w:rsidR="00A54A6E" w:rsidRPr="00514118">
        <w:rPr>
          <w:b/>
          <w:bCs/>
          <w:sz w:val="24"/>
          <w:szCs w:val="24"/>
          <w:lang w:val="it-IT"/>
        </w:rPr>
        <w:t xml:space="preserve"> </w:t>
      </w:r>
    </w:p>
    <w:p w14:paraId="09CE4FFB" w14:textId="77777777" w:rsidR="00A54A6E" w:rsidRPr="00514118" w:rsidRDefault="00A54A6E" w:rsidP="00A54A6E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14:paraId="4ADF0023" w14:textId="77777777" w:rsidR="00A54A6E" w:rsidRPr="00514118" w:rsidRDefault="00A54A6E" w:rsidP="00A54A6E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14:paraId="68152224" w14:textId="77777777" w:rsidR="00A54A6E" w:rsidRPr="00514118" w:rsidRDefault="00A54A6E" w:rsidP="00A54A6E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14:paraId="0DCBC0B5" w14:textId="77777777" w:rsidR="00A54A6E" w:rsidRPr="00514118" w:rsidRDefault="00A54A6E" w:rsidP="00A54A6E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14:paraId="5CAC9C5F" w14:textId="77777777" w:rsidR="00A54A6E" w:rsidRPr="00514118" w:rsidRDefault="00A54A6E" w:rsidP="00A54A6E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14:paraId="6AB22727" w14:textId="439887BC" w:rsidR="00666052" w:rsidRDefault="00A54A6E" w:rsidP="00A54A6E">
      <w:pPr>
        <w:pStyle w:val="Header"/>
        <w:tabs>
          <w:tab w:val="left" w:pos="708"/>
        </w:tabs>
        <w:jc w:val="right"/>
      </w:pPr>
      <w:r w:rsidRPr="00514118">
        <w:rPr>
          <w:b/>
          <w:sz w:val="24"/>
          <w:szCs w:val="24"/>
          <w:lang w:val="fr-FR"/>
        </w:rPr>
        <w:t>VULEA MONICA-ELENA</w:t>
      </w:r>
      <w:bookmarkEnd w:id="2"/>
    </w:p>
    <w:sectPr w:rsidR="00666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80735"/>
    <w:multiLevelType w:val="hybridMultilevel"/>
    <w:tmpl w:val="BF58414A"/>
    <w:lvl w:ilvl="0" w:tplc="0F8601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73CDB"/>
    <w:multiLevelType w:val="hybridMultilevel"/>
    <w:tmpl w:val="8168D6EE"/>
    <w:lvl w:ilvl="0" w:tplc="FA74FB7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77"/>
    <w:rsid w:val="000B7223"/>
    <w:rsid w:val="000E55C0"/>
    <w:rsid w:val="00113E0B"/>
    <w:rsid w:val="00194F19"/>
    <w:rsid w:val="0019737D"/>
    <w:rsid w:val="001A3215"/>
    <w:rsid w:val="001F05B2"/>
    <w:rsid w:val="00203238"/>
    <w:rsid w:val="00223A54"/>
    <w:rsid w:val="002837E8"/>
    <w:rsid w:val="0029196A"/>
    <w:rsid w:val="0029315F"/>
    <w:rsid w:val="002A066D"/>
    <w:rsid w:val="002E5F0A"/>
    <w:rsid w:val="003179CC"/>
    <w:rsid w:val="0036295B"/>
    <w:rsid w:val="00365E71"/>
    <w:rsid w:val="003768A1"/>
    <w:rsid w:val="003810B2"/>
    <w:rsid w:val="003C4431"/>
    <w:rsid w:val="0044471B"/>
    <w:rsid w:val="004774B4"/>
    <w:rsid w:val="00482209"/>
    <w:rsid w:val="004A027C"/>
    <w:rsid w:val="004D3893"/>
    <w:rsid w:val="004E2F2F"/>
    <w:rsid w:val="00502CF3"/>
    <w:rsid w:val="00503A2C"/>
    <w:rsid w:val="005104E5"/>
    <w:rsid w:val="00510AC4"/>
    <w:rsid w:val="00521A0A"/>
    <w:rsid w:val="00544EAC"/>
    <w:rsid w:val="00545471"/>
    <w:rsid w:val="0057377B"/>
    <w:rsid w:val="00585471"/>
    <w:rsid w:val="005C48E4"/>
    <w:rsid w:val="00627A89"/>
    <w:rsid w:val="0063575E"/>
    <w:rsid w:val="00666052"/>
    <w:rsid w:val="00687AA5"/>
    <w:rsid w:val="006B588E"/>
    <w:rsid w:val="006F7FD4"/>
    <w:rsid w:val="0072144D"/>
    <w:rsid w:val="007947BC"/>
    <w:rsid w:val="007A05D8"/>
    <w:rsid w:val="007B0D7D"/>
    <w:rsid w:val="007C17E8"/>
    <w:rsid w:val="007E3374"/>
    <w:rsid w:val="00840BBE"/>
    <w:rsid w:val="00853142"/>
    <w:rsid w:val="00862A8D"/>
    <w:rsid w:val="00863FCE"/>
    <w:rsid w:val="008866B5"/>
    <w:rsid w:val="008A727E"/>
    <w:rsid w:val="008A7500"/>
    <w:rsid w:val="008D69C0"/>
    <w:rsid w:val="008E3C7B"/>
    <w:rsid w:val="008E6DF5"/>
    <w:rsid w:val="008E7446"/>
    <w:rsid w:val="009309F7"/>
    <w:rsid w:val="00936776"/>
    <w:rsid w:val="00936C0E"/>
    <w:rsid w:val="00952141"/>
    <w:rsid w:val="0097058E"/>
    <w:rsid w:val="009741EB"/>
    <w:rsid w:val="00981BA4"/>
    <w:rsid w:val="00984FC9"/>
    <w:rsid w:val="0099009E"/>
    <w:rsid w:val="0099554F"/>
    <w:rsid w:val="009A3B9B"/>
    <w:rsid w:val="009B2928"/>
    <w:rsid w:val="009B67F2"/>
    <w:rsid w:val="009E379C"/>
    <w:rsid w:val="009F4296"/>
    <w:rsid w:val="00A00CDB"/>
    <w:rsid w:val="00A54A6E"/>
    <w:rsid w:val="00A6473F"/>
    <w:rsid w:val="00A747D2"/>
    <w:rsid w:val="00A7719F"/>
    <w:rsid w:val="00A961C7"/>
    <w:rsid w:val="00AA346C"/>
    <w:rsid w:val="00AE5E0F"/>
    <w:rsid w:val="00B034B6"/>
    <w:rsid w:val="00B26895"/>
    <w:rsid w:val="00B36B62"/>
    <w:rsid w:val="00B50FD2"/>
    <w:rsid w:val="00B9079C"/>
    <w:rsid w:val="00BA1C2F"/>
    <w:rsid w:val="00BD3831"/>
    <w:rsid w:val="00BF68AC"/>
    <w:rsid w:val="00C16EED"/>
    <w:rsid w:val="00C2757E"/>
    <w:rsid w:val="00C65479"/>
    <w:rsid w:val="00C72D2A"/>
    <w:rsid w:val="00CB0036"/>
    <w:rsid w:val="00CD35C5"/>
    <w:rsid w:val="00CF6E81"/>
    <w:rsid w:val="00D122FF"/>
    <w:rsid w:val="00D27943"/>
    <w:rsid w:val="00D702EA"/>
    <w:rsid w:val="00D93FAE"/>
    <w:rsid w:val="00D94989"/>
    <w:rsid w:val="00DA0CFA"/>
    <w:rsid w:val="00DD1F8C"/>
    <w:rsid w:val="00E33E77"/>
    <w:rsid w:val="00E44368"/>
    <w:rsid w:val="00E53DD5"/>
    <w:rsid w:val="00E63A63"/>
    <w:rsid w:val="00E71741"/>
    <w:rsid w:val="00E879A1"/>
    <w:rsid w:val="00EC7094"/>
    <w:rsid w:val="00EE0E54"/>
    <w:rsid w:val="00EF2B03"/>
    <w:rsid w:val="00F05085"/>
    <w:rsid w:val="00F10355"/>
    <w:rsid w:val="00F266D9"/>
    <w:rsid w:val="00F51CC0"/>
    <w:rsid w:val="00F649B1"/>
    <w:rsid w:val="00F720CD"/>
    <w:rsid w:val="00F82779"/>
    <w:rsid w:val="00F95E04"/>
    <w:rsid w:val="00FC67CD"/>
    <w:rsid w:val="00FD088C"/>
    <w:rsid w:val="00FE60E8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C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F8277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27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Heading7Char">
    <w:name w:val="Heading 7 Char"/>
    <w:basedOn w:val="DefaultParagraphFont"/>
    <w:link w:val="Heading7"/>
    <w:rsid w:val="00F82779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F82779"/>
  </w:style>
  <w:style w:type="paragraph" w:styleId="NormalWeb">
    <w:name w:val="Normal (Web)"/>
    <w:basedOn w:val="Normal"/>
    <w:rsid w:val="00A54A6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A54A6E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A54A6E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F8277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27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Heading7Char">
    <w:name w:val="Heading 7 Char"/>
    <w:basedOn w:val="DefaultParagraphFont"/>
    <w:link w:val="Heading7"/>
    <w:rsid w:val="00F82779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F82779"/>
  </w:style>
  <w:style w:type="paragraph" w:styleId="NormalWeb">
    <w:name w:val="Normal (Web)"/>
    <w:basedOn w:val="Normal"/>
    <w:rsid w:val="00A54A6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A54A6E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A54A6E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 Barca</dc:creator>
  <cp:keywords/>
  <dc:description/>
  <cp:lastModifiedBy>User</cp:lastModifiedBy>
  <cp:revision>15</cp:revision>
  <cp:lastPrinted>2021-10-28T09:23:00Z</cp:lastPrinted>
  <dcterms:created xsi:type="dcterms:W3CDTF">2022-05-11T06:24:00Z</dcterms:created>
  <dcterms:modified xsi:type="dcterms:W3CDTF">2022-05-26T10:54:00Z</dcterms:modified>
</cp:coreProperties>
</file>