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53598" w14:textId="77777777" w:rsidR="00C07179" w:rsidRPr="00EB5A1C" w:rsidRDefault="00C07179" w:rsidP="00C071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</w:p>
    <w:p w14:paraId="0535F458" w14:textId="77777777" w:rsidR="00B26B5A" w:rsidRPr="003F2DFD" w:rsidRDefault="00B26B5A" w:rsidP="003F2DF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pt-BR"/>
        </w:rPr>
      </w:pPr>
      <w:r w:rsidRPr="003F2DFD">
        <w:rPr>
          <w:rFonts w:ascii="Times New Roman" w:eastAsia="Times New Roman" w:hAnsi="Times New Roman"/>
          <w:sz w:val="24"/>
          <w:szCs w:val="24"/>
          <w:lang w:val="pt-BR"/>
        </w:rPr>
        <w:t xml:space="preserve">Anexă la </w:t>
      </w:r>
      <w:r w:rsidR="00C07179" w:rsidRPr="003F2DFD">
        <w:rPr>
          <w:rFonts w:ascii="Times New Roman" w:eastAsia="Times New Roman" w:hAnsi="Times New Roman"/>
          <w:sz w:val="24"/>
          <w:szCs w:val="24"/>
          <w:lang w:val="pt-BR"/>
        </w:rPr>
        <w:t>Buletin de avertizare</w:t>
      </w:r>
    </w:p>
    <w:p w14:paraId="01EB8B92" w14:textId="06E53BDF" w:rsidR="00C07179" w:rsidRDefault="007B1963" w:rsidP="003F2DF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pt-BR"/>
        </w:rPr>
      </w:pPr>
      <w:r w:rsidRPr="003F2DFD">
        <w:rPr>
          <w:rFonts w:ascii="Times New Roman" w:eastAsia="Times New Roman" w:hAnsi="Times New Roman"/>
          <w:sz w:val="24"/>
          <w:szCs w:val="24"/>
          <w:lang w:val="pt-BR"/>
        </w:rPr>
        <w:t xml:space="preserve">nr. </w:t>
      </w:r>
      <w:r w:rsidR="003F2DFD" w:rsidRPr="003F2DFD">
        <w:rPr>
          <w:rFonts w:ascii="Times New Roman" w:eastAsia="Times New Roman" w:hAnsi="Times New Roman"/>
          <w:sz w:val="24"/>
          <w:szCs w:val="24"/>
          <w:lang w:val="pt-BR"/>
        </w:rPr>
        <w:t>16</w:t>
      </w:r>
      <w:r w:rsidRPr="003F2DFD">
        <w:rPr>
          <w:rFonts w:ascii="Times New Roman" w:eastAsia="Times New Roman" w:hAnsi="Times New Roman"/>
          <w:sz w:val="24"/>
          <w:szCs w:val="24"/>
          <w:lang w:val="pt-BR"/>
        </w:rPr>
        <w:t xml:space="preserve"> din </w:t>
      </w:r>
      <w:r w:rsidR="00EB5A1C" w:rsidRPr="003F2DFD">
        <w:rPr>
          <w:rFonts w:ascii="Times New Roman" w:eastAsia="Times New Roman" w:hAnsi="Times New Roman"/>
          <w:sz w:val="24"/>
          <w:szCs w:val="24"/>
          <w:lang w:val="pt-BR"/>
        </w:rPr>
        <w:t>24 aprilie 202</w:t>
      </w:r>
      <w:r w:rsidR="003F2DFD" w:rsidRPr="003F2DFD">
        <w:rPr>
          <w:rFonts w:ascii="Times New Roman" w:eastAsia="Times New Roman" w:hAnsi="Times New Roman"/>
          <w:sz w:val="24"/>
          <w:szCs w:val="24"/>
          <w:lang w:val="pt-BR"/>
        </w:rPr>
        <w:t>5</w:t>
      </w:r>
    </w:p>
    <w:p w14:paraId="0BFEDD96" w14:textId="77777777" w:rsidR="003F2DFD" w:rsidRPr="003F2DFD" w:rsidRDefault="003F2DFD" w:rsidP="003F2DF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pt-BR"/>
        </w:rPr>
      </w:pPr>
    </w:p>
    <w:p w14:paraId="44560AF9" w14:textId="77777777" w:rsidR="00C07179" w:rsidRDefault="00B26B5A" w:rsidP="00C071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  <w:r w:rsidRPr="00AA00A3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63360" behindDoc="0" locked="0" layoutInCell="1" allowOverlap="1" wp14:anchorId="5A9BEE3C" wp14:editId="2B0F4DF0">
            <wp:simplePos x="0" y="0"/>
            <wp:positionH relativeFrom="column">
              <wp:posOffset>2049780</wp:posOffset>
            </wp:positionH>
            <wp:positionV relativeFrom="paragraph">
              <wp:posOffset>29845</wp:posOffset>
            </wp:positionV>
            <wp:extent cx="1663065" cy="2121535"/>
            <wp:effectExtent l="18415" t="19685" r="12700" b="12700"/>
            <wp:wrapSquare wrapText="bothSides"/>
            <wp:docPr id="1" name="Picture 1" descr="http://mtvernon.wsu.edu/wp-content/uploads/2016/01/onion-downy-mildew-2L-300x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tvernon.wsu.edu/wp-content/uploads/2016/01/onion-downy-mildew-2L-300x127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663065" cy="21215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EFCF5F" w14:textId="77777777" w:rsidR="00C07179" w:rsidRDefault="00C07179" w:rsidP="00C071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</w:p>
    <w:p w14:paraId="11F342FC" w14:textId="77777777" w:rsidR="00B26B5A" w:rsidRPr="00414A14" w:rsidRDefault="00B26B5A" w:rsidP="00B26B5A">
      <w:pPr>
        <w:pStyle w:val="Listparagraf"/>
        <w:spacing w:after="0" w:line="36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3C5D7E5C" w14:textId="77777777" w:rsidR="00B26B5A" w:rsidRPr="00AA00A3" w:rsidRDefault="00B26B5A" w:rsidP="00B26B5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</w:p>
    <w:p w14:paraId="69C56DD4" w14:textId="77777777" w:rsidR="00B26B5A" w:rsidRPr="00AA00A3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</w:p>
    <w:p w14:paraId="5613591F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</w:pPr>
    </w:p>
    <w:p w14:paraId="3F4EE4CF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</w:pPr>
    </w:p>
    <w:p w14:paraId="50ACBE47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</w:pPr>
    </w:p>
    <w:p w14:paraId="0E0C84E9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11538D54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4D618936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  <w:r w:rsidRPr="004F2A31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Mana </w:t>
      </w:r>
      <w:proofErr w:type="spellStart"/>
      <w:r w:rsidRPr="004F2A31">
        <w:rPr>
          <w:rFonts w:ascii="Times New Roman" w:eastAsia="Times New Roman" w:hAnsi="Times New Roman"/>
          <w:bCs/>
          <w:sz w:val="20"/>
          <w:szCs w:val="20"/>
          <w:lang w:val="fr-FR"/>
        </w:rPr>
        <w:t>cepei</w:t>
      </w:r>
      <w:proofErr w:type="spellEnd"/>
    </w:p>
    <w:p w14:paraId="58E71FF8" w14:textId="77777777" w:rsidR="003F2DFD" w:rsidRDefault="003F2DFD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7A952012" w14:textId="77777777" w:rsidR="003F2DFD" w:rsidRPr="004F2A31" w:rsidRDefault="003F2DFD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31D9B136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0770413B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  <w:r>
        <w:rPr>
          <w:noProof/>
          <w:lang w:eastAsia="ro-RO"/>
        </w:rPr>
        <w:drawing>
          <wp:anchor distT="0" distB="0" distL="114300" distR="114300" simplePos="0" relativeHeight="251660288" behindDoc="0" locked="0" layoutInCell="1" allowOverlap="1" wp14:anchorId="052DB760" wp14:editId="45E0806B">
            <wp:simplePos x="0" y="0"/>
            <wp:positionH relativeFrom="column">
              <wp:posOffset>1757680</wp:posOffset>
            </wp:positionH>
            <wp:positionV relativeFrom="paragraph">
              <wp:posOffset>53340</wp:posOffset>
            </wp:positionV>
            <wp:extent cx="2228850" cy="1628775"/>
            <wp:effectExtent l="19050" t="19050" r="19050" b="28575"/>
            <wp:wrapSquare wrapText="bothSides"/>
            <wp:docPr id="3" name="Picture 3" descr="Musca Cepei | Identificare &amp; Tratamente de Combatere | Vegetables, Garlic,  Fru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sca Cepei | Identificare &amp; Tratamente de Combatere | Vegetables, Garlic,  Frui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287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33B63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5D8A45B1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1CA0738A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527D3F9C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29FE32A4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17E997CB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777114E5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483B8057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2DB759DB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6DFEEEA3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6815D960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294122F3" w14:textId="77777777" w:rsidR="00B26B5A" w:rsidRPr="004F2A31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  <w:proofErr w:type="spellStart"/>
      <w:r w:rsidRPr="004F2A31">
        <w:rPr>
          <w:rFonts w:ascii="Times New Roman" w:eastAsia="Times New Roman" w:hAnsi="Times New Roman"/>
          <w:bCs/>
          <w:sz w:val="20"/>
          <w:szCs w:val="20"/>
          <w:lang w:val="fr-FR"/>
        </w:rPr>
        <w:t>Musca</w:t>
      </w:r>
      <w:proofErr w:type="spellEnd"/>
      <w:r w:rsidRPr="004F2A31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cepei</w:t>
      </w:r>
    </w:p>
    <w:p w14:paraId="42E68D68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21CBB36A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783C2004" w14:textId="77777777" w:rsidR="003F2DFD" w:rsidRDefault="003F2DFD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1E7C5589" w14:textId="77777777" w:rsidR="003F2DFD" w:rsidRDefault="003F2DFD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0E975D08" w14:textId="77777777" w:rsidR="003F2DFD" w:rsidRDefault="003F2DFD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15E9FE7E" w14:textId="77777777" w:rsidR="003F2DFD" w:rsidRDefault="003F2DFD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1EAE9AD0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  <w:r>
        <w:rPr>
          <w:noProof/>
          <w:lang w:eastAsia="ro-RO"/>
        </w:rPr>
        <w:drawing>
          <wp:anchor distT="0" distB="0" distL="114300" distR="114300" simplePos="0" relativeHeight="251665408" behindDoc="0" locked="0" layoutInCell="1" allowOverlap="1" wp14:anchorId="50AB5898" wp14:editId="5872A33F">
            <wp:simplePos x="0" y="0"/>
            <wp:positionH relativeFrom="column">
              <wp:posOffset>1671955</wp:posOffset>
            </wp:positionH>
            <wp:positionV relativeFrom="paragraph">
              <wp:posOffset>110490</wp:posOffset>
            </wp:positionV>
            <wp:extent cx="2419350" cy="1533525"/>
            <wp:effectExtent l="19050" t="19050" r="19050" b="28575"/>
            <wp:wrapSquare wrapText="bothSides"/>
            <wp:docPr id="4" name="Picture 4" descr="Ce este tripsul, insecta distrugătoare, şi cum poate fi combătut cu  ajutorul prădătorilor natur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e este tripsul, insecta distrugătoare, şi cum poate fi combătut cu  ajutorul prădătorilor natural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5335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5E4F9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64DDDBE7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2E4A16A5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6B5376BB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7BFEC603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77FF5873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19F11B42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51AF609B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501A0BE6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12475E7C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57006C0D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0"/>
          <w:szCs w:val="20"/>
          <w:lang w:val="fr-FR"/>
        </w:rPr>
      </w:pPr>
    </w:p>
    <w:p w14:paraId="463E009F" w14:textId="77777777" w:rsidR="00B26B5A" w:rsidRPr="004F2A31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  <w:proofErr w:type="spellStart"/>
      <w:r w:rsidRPr="004F2A31">
        <w:rPr>
          <w:rFonts w:ascii="Times New Roman" w:eastAsia="Times New Roman" w:hAnsi="Times New Roman"/>
          <w:bCs/>
          <w:sz w:val="20"/>
          <w:szCs w:val="20"/>
          <w:lang w:val="fr-FR"/>
        </w:rPr>
        <w:t>Tripsul</w:t>
      </w:r>
      <w:proofErr w:type="spellEnd"/>
      <w:r w:rsidRPr="004F2A31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comun</w:t>
      </w:r>
    </w:p>
    <w:p w14:paraId="53AA9BB1" w14:textId="77777777" w:rsidR="00B26B5A" w:rsidRDefault="00B26B5A" w:rsidP="00B26B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val="fr-FR"/>
        </w:rPr>
      </w:pPr>
    </w:p>
    <w:p w14:paraId="5323BD86" w14:textId="77777777" w:rsidR="00C07179" w:rsidRDefault="00C07179" w:rsidP="00B26B5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</w:p>
    <w:p w14:paraId="09D20F27" w14:textId="77777777" w:rsidR="00C07179" w:rsidRDefault="00C07179" w:rsidP="00C0717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</w:p>
    <w:sectPr w:rsidR="00C07179" w:rsidSect="003F2DF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801F1"/>
    <w:multiLevelType w:val="hybridMultilevel"/>
    <w:tmpl w:val="88C80BD4"/>
    <w:lvl w:ilvl="0" w:tplc="2EA02A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3034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7179"/>
    <w:rsid w:val="003F2DFD"/>
    <w:rsid w:val="004F2A31"/>
    <w:rsid w:val="007B1963"/>
    <w:rsid w:val="00846B5E"/>
    <w:rsid w:val="00B26B5A"/>
    <w:rsid w:val="00C07179"/>
    <w:rsid w:val="00C919CA"/>
    <w:rsid w:val="00EB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58C78"/>
  <w15:docId w15:val="{D7BEB92F-EB15-41D8-B338-A1C29F968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179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C07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mtvernon.wsu.edu/wp-content/uploads/2016/01/onion-downy-mildew-2L-300x127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10</cp:revision>
  <dcterms:created xsi:type="dcterms:W3CDTF">2023-05-09T09:20:00Z</dcterms:created>
  <dcterms:modified xsi:type="dcterms:W3CDTF">2025-04-24T11:04:00Z</dcterms:modified>
</cp:coreProperties>
</file>